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0A" w:rsidRPr="00576627" w:rsidRDefault="00B2080A" w:rsidP="00B2080A">
      <w:pPr>
        <w:jc w:val="left"/>
        <w:rPr>
          <w:b/>
        </w:rPr>
      </w:pPr>
      <w:r w:rsidRPr="00576627">
        <w:rPr>
          <w:b/>
        </w:rPr>
        <w:t>D</w:t>
      </w:r>
      <w:r w:rsidR="00AB33C9">
        <w:rPr>
          <w:b/>
        </w:rPr>
        <w:t>AHL</w:t>
      </w:r>
      <w:r w:rsidRPr="00576627">
        <w:rPr>
          <w:b/>
        </w:rPr>
        <w:t xml:space="preserve"> kommer til Aarhus</w:t>
      </w:r>
    </w:p>
    <w:p w:rsidR="00B2080A" w:rsidRDefault="00B2080A" w:rsidP="00B2080A">
      <w:pPr>
        <w:jc w:val="left"/>
      </w:pPr>
    </w:p>
    <w:p w:rsidR="00B2080A" w:rsidRDefault="00B2080A" w:rsidP="00B2080A">
      <w:pPr>
        <w:jc w:val="left"/>
      </w:pPr>
      <w:r>
        <w:t>Advokatfirmaet får kontor med 15 personer på Åboulevarden - og de kommer til byen med et drømmehold og store ambitioner.</w:t>
      </w:r>
    </w:p>
    <w:p w:rsidR="00B2080A" w:rsidRDefault="00B2080A" w:rsidP="00B2080A">
      <w:pPr>
        <w:jc w:val="left"/>
      </w:pPr>
    </w:p>
    <w:p w:rsidR="00B2080A" w:rsidRDefault="00B2080A" w:rsidP="00B2080A">
      <w:pPr>
        <w:jc w:val="left"/>
      </w:pPr>
      <w:r>
        <w:t>D</w:t>
      </w:r>
      <w:r w:rsidR="00AB33C9">
        <w:t>AHL</w:t>
      </w:r>
      <w:r>
        <w:t xml:space="preserve"> Advokatfirma indtager Aarhus. Pr. 1. januar etablerer det landsdækkende advokatfirma kontor på Åboulevarden i landets næststørste by. </w:t>
      </w:r>
    </w:p>
    <w:p w:rsidR="00576627" w:rsidRDefault="00576627" w:rsidP="00B2080A">
      <w:pPr>
        <w:jc w:val="left"/>
      </w:pPr>
    </w:p>
    <w:p w:rsidR="00B2080A" w:rsidRDefault="00B2080A" w:rsidP="00B2080A">
      <w:pPr>
        <w:jc w:val="left"/>
      </w:pPr>
      <w:r>
        <w:t>I første omgang træder D</w:t>
      </w:r>
      <w:r w:rsidR="00EA136C">
        <w:t>AHL</w:t>
      </w:r>
      <w:bookmarkStart w:id="0" w:name="_GoBack"/>
      <w:bookmarkEnd w:id="0"/>
      <w:r>
        <w:t xml:space="preserve"> ind i Aarhus med 15 personer - men ambitionerne rækker til meget mere.   </w:t>
      </w:r>
    </w:p>
    <w:p w:rsidR="00B2080A" w:rsidRDefault="00B2080A" w:rsidP="00B2080A">
      <w:pPr>
        <w:jc w:val="left"/>
      </w:pPr>
    </w:p>
    <w:p w:rsidR="00B2080A" w:rsidRDefault="00B2080A" w:rsidP="00B2080A">
      <w:pPr>
        <w:jc w:val="left"/>
      </w:pPr>
      <w:r>
        <w:t xml:space="preserve">- Vi starter ud med et kontor med 15 medarbejdere, men vi forventer at vokse til mindst dobbelt størrelse og gerne endnu større. Vi er glade for, at de 15 nyansatte har lyst til at være en del af vores organisation, for de har alle en solid erfaring fra advokatbranchen. Ud af de 15 personer er de kendte top-advokater Erik Hørlyck, Hans Erik Steffensen og Anette Kusk, som er specialister i entrepriseret, </w:t>
      </w:r>
      <w:proofErr w:type="spellStart"/>
      <w:r>
        <w:t>planret</w:t>
      </w:r>
      <w:proofErr w:type="spellEnd"/>
      <w:r>
        <w:t xml:space="preserve"> og </w:t>
      </w:r>
      <w:proofErr w:type="spellStart"/>
      <w:r>
        <w:t>miljøret</w:t>
      </w:r>
      <w:proofErr w:type="spellEnd"/>
      <w:r>
        <w:t>. Kontoret vil få stor hjælp af vores eksisterende organisation til at komme i gang, så de kan koncentrere sig om det, de gode til – nemlig klienterne, siger Henrik Ottosen, bestyrelsesformand i D</w:t>
      </w:r>
      <w:r w:rsidR="00AB33C9">
        <w:t>AHL</w:t>
      </w:r>
      <w:r>
        <w:t>.</w:t>
      </w:r>
    </w:p>
    <w:p w:rsidR="00B2080A" w:rsidRDefault="00B2080A" w:rsidP="00B2080A">
      <w:pPr>
        <w:jc w:val="left"/>
      </w:pPr>
    </w:p>
    <w:p w:rsidR="00B2080A" w:rsidRDefault="00B2080A" w:rsidP="00B2080A">
      <w:pPr>
        <w:jc w:val="left"/>
      </w:pPr>
      <w:r>
        <w:t>Henrik Ottosen forklarer, at beslutningen om at etablere sig i Aarhus skyldes byens vigtige strategiske betydning:</w:t>
      </w:r>
    </w:p>
    <w:p w:rsidR="00B2080A" w:rsidRDefault="00B2080A" w:rsidP="00B2080A">
      <w:pPr>
        <w:jc w:val="left"/>
      </w:pPr>
    </w:p>
    <w:p w:rsidR="00B2080A" w:rsidRDefault="00B2080A" w:rsidP="00B2080A">
      <w:pPr>
        <w:jc w:val="left"/>
      </w:pPr>
      <w:r>
        <w:t xml:space="preserve">- Aarhus og omegn er et strategisk vigtigt område for os. Det er Jyllands største og Danmarks næststørste by med mange virksomheder og en stor koncentration af </w:t>
      </w:r>
      <w:proofErr w:type="spellStart"/>
      <w:r>
        <w:t>vidensvirksomheder</w:t>
      </w:r>
      <w:proofErr w:type="spellEnd"/>
      <w:r>
        <w:t>, som vi gerne vil samarbejde med. Vi har meget at tilbyde disse virksomheder, fordi vi har specialister på mange fagområder, som selvfølgelig også samarbejder på tværs, når den enkelte virksomhed har behov for det. Og så ligger universitetet jo også i byen, som vi løbende rekrutterer kandidater og studerende fra.</w:t>
      </w:r>
    </w:p>
    <w:p w:rsidR="00B2080A" w:rsidRDefault="00B2080A" w:rsidP="00B2080A">
      <w:pPr>
        <w:jc w:val="left"/>
      </w:pPr>
    </w:p>
    <w:p w:rsidR="00B2080A" w:rsidRDefault="00B2080A" w:rsidP="00B2080A">
      <w:pPr>
        <w:jc w:val="left"/>
      </w:pPr>
      <w:r>
        <w:t xml:space="preserve">Udvidelsen falder ifølge bestyrelsesformanden fint i tråd med firmaets tre kerneværdier: </w:t>
      </w:r>
      <w:r w:rsidR="00604560">
        <w:t>F</w:t>
      </w:r>
      <w:r>
        <w:t>aglighed, personlighed og tilgængelighed.</w:t>
      </w:r>
    </w:p>
    <w:p w:rsidR="00B2080A" w:rsidRDefault="00B2080A" w:rsidP="00B2080A">
      <w:pPr>
        <w:jc w:val="left"/>
      </w:pPr>
    </w:p>
    <w:p w:rsidR="00B2080A" w:rsidRDefault="00B2080A" w:rsidP="00B2080A">
      <w:pPr>
        <w:jc w:val="left"/>
      </w:pPr>
      <w:r>
        <w:t>- Med udvidelsen af D</w:t>
      </w:r>
      <w:r w:rsidR="00AB33C9">
        <w:t>AHL</w:t>
      </w:r>
      <w:r>
        <w:t xml:space="preserve"> og med ansættelsen af de 15 nye medarbejdere i Aarhus får vi igen styrket vores faglighed, som især er vigtigt i vores branche og i en omverden, der stadig bliver mere og mere kompleks. Det vil også blive nemmere at mødes med de lokale virksomheder, for enten kommer vi til dem, og ellers er de altid velkommen på Åboulevarden.   </w:t>
      </w:r>
    </w:p>
    <w:p w:rsidR="00B2080A" w:rsidRDefault="00B2080A" w:rsidP="00B2080A">
      <w:pPr>
        <w:jc w:val="left"/>
      </w:pPr>
    </w:p>
    <w:p w:rsidR="00B2080A" w:rsidRDefault="00B2080A" w:rsidP="00B2080A">
      <w:pPr>
        <w:jc w:val="left"/>
      </w:pPr>
      <w:r>
        <w:t>Med kontoret i Aarhus vil advokatfirmaet runde 200 medarbejdere - heraf knap 100 jurister - fordelt på kontorer i København, Aarhus, Herning, Esbjerg, Randers og Viborg.</w:t>
      </w:r>
    </w:p>
    <w:p w:rsidR="00B2080A" w:rsidRDefault="00B2080A" w:rsidP="00B2080A">
      <w:pPr>
        <w:jc w:val="left"/>
      </w:pPr>
    </w:p>
    <w:p w:rsidR="00B2080A" w:rsidRDefault="00B2080A" w:rsidP="00B2080A">
      <w:pPr>
        <w:jc w:val="left"/>
      </w:pPr>
      <w:r>
        <w:t>Yderligere information:</w:t>
      </w:r>
    </w:p>
    <w:p w:rsidR="00B2080A" w:rsidRDefault="00B2080A" w:rsidP="00B2080A">
      <w:pPr>
        <w:jc w:val="left"/>
      </w:pPr>
    </w:p>
    <w:p w:rsidR="00B2080A" w:rsidRDefault="00B2080A" w:rsidP="00B2080A">
      <w:pPr>
        <w:jc w:val="left"/>
      </w:pPr>
      <w:r>
        <w:t>Bestyrelsesformand Henrik Ottosen</w:t>
      </w:r>
    </w:p>
    <w:p w:rsidR="00B2080A" w:rsidRDefault="00B2080A" w:rsidP="00B2080A">
      <w:pPr>
        <w:jc w:val="left"/>
      </w:pPr>
      <w:r>
        <w:t>D</w:t>
      </w:r>
      <w:r w:rsidR="00AB33C9">
        <w:t>AHL</w:t>
      </w:r>
      <w:r>
        <w:t xml:space="preserve"> Advokatfirma</w:t>
      </w:r>
    </w:p>
    <w:p w:rsidR="00B2080A" w:rsidRDefault="00B2080A" w:rsidP="00B2080A">
      <w:pPr>
        <w:jc w:val="left"/>
      </w:pPr>
      <w:r>
        <w:t>Mobil 26 73 15 88</w:t>
      </w:r>
    </w:p>
    <w:p w:rsidR="009D365D" w:rsidRDefault="00B2080A" w:rsidP="00B2080A">
      <w:pPr>
        <w:jc w:val="left"/>
      </w:pPr>
      <w:r>
        <w:t xml:space="preserve">Mail </w:t>
      </w:r>
      <w:hyperlink r:id="rId7" w:history="1">
        <w:r w:rsidR="00C04183" w:rsidRPr="006D748F">
          <w:rPr>
            <w:rStyle w:val="Hyperlink"/>
          </w:rPr>
          <w:t>hot@dahllaw.dk</w:t>
        </w:r>
      </w:hyperlink>
    </w:p>
    <w:p w:rsidR="00C04183" w:rsidRDefault="00C04183" w:rsidP="00B2080A">
      <w:pPr>
        <w:jc w:val="left"/>
      </w:pPr>
      <w:r>
        <w:lastRenderedPageBreak/>
        <w:t>Om D</w:t>
      </w:r>
      <w:r w:rsidR="009151E0">
        <w:t>AHL</w:t>
      </w:r>
      <w:r>
        <w:t xml:space="preserve"> Advokatfirma:</w:t>
      </w:r>
    </w:p>
    <w:p w:rsidR="00C04183" w:rsidRDefault="00C04183" w:rsidP="00B2080A">
      <w:pPr>
        <w:jc w:val="left"/>
      </w:pPr>
    </w:p>
    <w:p w:rsidR="00C04183" w:rsidRDefault="00C04183" w:rsidP="00C04183">
      <w:pPr>
        <w:jc w:val="left"/>
      </w:pPr>
      <w:r>
        <w:t xml:space="preserve">DAHL er et af Danmarks største advokatfirmaer med omkring 200 medarbejdere. Vi yder førsteklasses, juridisk rådgivning til klienter over hele landet og af alle størrelser, fra små virksomheder til store koncerner og offentlige myndigheder. Det gør vi med den unikke kombination af faglig bredde og dybe kompetencer, som er et af </w:t>
      </w:r>
      <w:proofErr w:type="spellStart"/>
      <w:r>
        <w:t>DAHLs</w:t>
      </w:r>
      <w:proofErr w:type="spellEnd"/>
      <w:r>
        <w:t xml:space="preserve"> kendetegn.</w:t>
      </w:r>
    </w:p>
    <w:p w:rsidR="00C04183" w:rsidRDefault="00C04183" w:rsidP="00C04183">
      <w:pPr>
        <w:jc w:val="left"/>
      </w:pPr>
      <w:r>
        <w:t>Mange af vores specialister er blandt landets førende eksperter indenfor deres respektive fagområde. I store og komplekse problemstillinger samarbejder de på tværs og bidrager med hver deres specialistviden. Derfor er DAHL en stærk, juridisk samarbejdspartner i de helt store erhvervssager.</w:t>
      </w:r>
    </w:p>
    <w:p w:rsidR="00C04183" w:rsidRDefault="00C04183" w:rsidP="00C04183">
      <w:pPr>
        <w:jc w:val="left"/>
      </w:pPr>
      <w:r>
        <w:t>DAHL er i sin nuværende form etableret i 2000 som en fusion mellem de førende advokatfirmaer i en række jyske byer. Vores historie går helt tilbage til 1904, da Asger Dahl etablerede sig som advokat i Viborg. Firmaet dækker nu København, Aarhus, Herning, Esbjerg, Randers og Viborg.</w:t>
      </w:r>
    </w:p>
    <w:p w:rsidR="00C04183" w:rsidRPr="007222D8" w:rsidRDefault="00C04183" w:rsidP="00B2080A">
      <w:pPr>
        <w:jc w:val="left"/>
      </w:pPr>
    </w:p>
    <w:sectPr w:rsidR="00C04183" w:rsidRPr="007222D8" w:rsidSect="00D06FF7">
      <w:headerReference w:type="default" r:id="rId8"/>
      <w:headerReference w:type="first" r:id="rId9"/>
      <w:type w:val="continuous"/>
      <w:pgSz w:w="11906" w:h="16838" w:code="9"/>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D8" w:rsidRDefault="007222D8" w:rsidP="00702BF3">
      <w:pPr>
        <w:spacing w:line="240" w:lineRule="auto"/>
      </w:pPr>
      <w:r>
        <w:separator/>
      </w:r>
    </w:p>
  </w:endnote>
  <w:endnote w:type="continuationSeparator" w:id="0">
    <w:p w:rsidR="007222D8" w:rsidRDefault="007222D8" w:rsidP="00702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D8" w:rsidRDefault="007222D8" w:rsidP="00702BF3">
      <w:pPr>
        <w:spacing w:line="240" w:lineRule="auto"/>
      </w:pPr>
      <w:r>
        <w:separator/>
      </w:r>
    </w:p>
  </w:footnote>
  <w:footnote w:type="continuationSeparator" w:id="0">
    <w:p w:rsidR="007222D8" w:rsidRDefault="007222D8" w:rsidP="00702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CellMar>
        <w:left w:w="0" w:type="dxa"/>
        <w:right w:w="6" w:type="dxa"/>
      </w:tblCellMar>
      <w:tblLook w:val="04A0" w:firstRow="1" w:lastRow="0" w:firstColumn="1" w:lastColumn="0" w:noHBand="0" w:noVBand="1"/>
    </w:tblPr>
    <w:tblGrid>
      <w:gridCol w:w="6067"/>
      <w:gridCol w:w="875"/>
      <w:gridCol w:w="12"/>
    </w:tblGrid>
    <w:tr w:rsidR="00F776AF" w:rsidRPr="001B286C" w:rsidTr="006B0F5D">
      <w:trPr>
        <w:cantSplit/>
        <w:trHeight w:hRule="exact" w:val="1020"/>
        <w:jc w:val="right"/>
      </w:trPr>
      <w:tc>
        <w:tcPr>
          <w:tcW w:w="6067" w:type="dxa"/>
          <w:vMerge w:val="restart"/>
        </w:tcPr>
        <w:p w:rsidR="00F776AF" w:rsidRDefault="00F776AF" w:rsidP="0043097D">
          <w:pPr>
            <w:pStyle w:val="Logo00"/>
            <w:rPr>
              <w:b/>
            </w:rPr>
          </w:pPr>
        </w:p>
      </w:tc>
      <w:tc>
        <w:tcPr>
          <w:tcW w:w="867" w:type="dxa"/>
          <w:vAlign w:val="bottom"/>
        </w:tcPr>
        <w:p w:rsidR="00F776AF" w:rsidRPr="00145A10" w:rsidRDefault="00F776AF" w:rsidP="0043097D">
          <w:pPr>
            <w:pStyle w:val="Logo00"/>
            <w:rPr>
              <w:b/>
            </w:rPr>
          </w:pPr>
        </w:p>
      </w:tc>
      <w:tc>
        <w:tcPr>
          <w:tcW w:w="0" w:type="auto"/>
        </w:tcPr>
        <w:p w:rsidR="00F776AF" w:rsidRDefault="00F776AF" w:rsidP="0043097D">
          <w:pPr>
            <w:pStyle w:val="Rubrik-Infobokstop"/>
            <w:framePr w:w="0" w:wrap="auto" w:vAnchor="margin" w:hAnchor="text" w:xAlign="left" w:yAlign="inline"/>
            <w:jc w:val="left"/>
          </w:pPr>
        </w:p>
      </w:tc>
    </w:tr>
    <w:tr w:rsidR="00F776AF" w:rsidRPr="001B286C" w:rsidTr="006B0F5D">
      <w:trPr>
        <w:cantSplit/>
        <w:trHeight w:hRule="exact" w:val="1077"/>
        <w:jc w:val="right"/>
      </w:trPr>
      <w:tc>
        <w:tcPr>
          <w:tcW w:w="6067" w:type="dxa"/>
          <w:vMerge/>
        </w:tcPr>
        <w:p w:rsidR="00F776AF" w:rsidRDefault="00F776AF" w:rsidP="0043097D">
          <w:pPr>
            <w:pStyle w:val="Logo00"/>
            <w:rPr>
              <w:b/>
            </w:rPr>
          </w:pPr>
        </w:p>
      </w:tc>
      <w:tc>
        <w:tcPr>
          <w:tcW w:w="867" w:type="dxa"/>
          <w:noWrap/>
        </w:tcPr>
        <w:p w:rsidR="00F776AF" w:rsidRPr="00145A10" w:rsidRDefault="00F776AF" w:rsidP="006B0F5D">
          <w:pPr>
            <w:pStyle w:val="Rubrik-Infobokstop"/>
            <w:framePr w:w="0" w:wrap="auto" w:vAnchor="margin" w:hAnchor="text" w:xAlign="left" w:yAlign="inline"/>
            <w:rPr>
              <w:b/>
            </w:rPr>
          </w:pPr>
        </w:p>
      </w:tc>
      <w:tc>
        <w:tcPr>
          <w:tcW w:w="0" w:type="auto"/>
        </w:tcPr>
        <w:p w:rsidR="00F776AF" w:rsidRPr="004E2195" w:rsidRDefault="00F776AF" w:rsidP="0043097D">
          <w:pPr>
            <w:pStyle w:val="Rubrik-Infobokstop"/>
            <w:framePr w:w="0" w:wrap="auto" w:vAnchor="margin" w:hAnchor="text" w:xAlign="left" w:yAlign="inline"/>
            <w:jc w:val="left"/>
          </w:pPr>
        </w:p>
      </w:tc>
    </w:tr>
  </w:tbl>
  <w:p w:rsidR="00702BF3" w:rsidRPr="00F776AF" w:rsidRDefault="00702BF3" w:rsidP="00F776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D8" w:rsidRDefault="00576627">
    <w:pPr>
      <w:pStyle w:val="Sidehoved"/>
    </w:pPr>
    <w: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58A55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82EC01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F203F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64F1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5D897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4713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6C11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AEBD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6A32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6AF9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3BBF3C13"/>
    <w:multiLevelType w:val="hybridMultilevel"/>
    <w:tmpl w:val="29BC8FB6"/>
    <w:lvl w:ilvl="0" w:tplc="59CA1AAC">
      <w:start w:val="1"/>
      <w:numFmt w:val="bullet"/>
      <w:pStyle w:val="BulletopstillingAltp"/>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D15AC"/>
    <w:multiLevelType w:val="multilevel"/>
    <w:tmpl w:val="245C5CD8"/>
    <w:lvl w:ilvl="0">
      <w:start w:val="1"/>
      <w:numFmt w:val="decimal"/>
      <w:pStyle w:val="1-a-iopstillingAltn"/>
      <w:lvlText w:val="%1)"/>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985"/>
        </w:tabs>
        <w:ind w:left="2552" w:hanging="567"/>
      </w:pPr>
      <w:rPr>
        <w:rFonts w:cs="Times New Roman" w:hint="default"/>
      </w:rPr>
    </w:lvl>
    <w:lvl w:ilvl="3">
      <w:start w:val="1"/>
      <w:numFmt w:val="decimal"/>
      <w:lvlText w:val="%4)"/>
      <w:lvlJc w:val="left"/>
      <w:pPr>
        <w:tabs>
          <w:tab w:val="num" w:pos="1418"/>
        </w:tabs>
        <w:ind w:left="1418" w:hanging="567"/>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418"/>
        </w:tabs>
        <w:ind w:left="1418" w:hanging="567"/>
      </w:pPr>
      <w:rPr>
        <w:rFonts w:cs="Times New Roman" w:hint="default"/>
      </w:rPr>
    </w:lvl>
    <w:lvl w:ilvl="6">
      <w:start w:val="1"/>
      <w:numFmt w:val="decimal"/>
      <w:lvlText w:val="(%7)"/>
      <w:lvlJc w:val="left"/>
      <w:pPr>
        <w:tabs>
          <w:tab w:val="num" w:pos="1418"/>
        </w:tabs>
        <w:ind w:left="1418" w:hanging="567"/>
      </w:pPr>
      <w:rPr>
        <w:rFonts w:cs="Times New Roman" w:hint="default"/>
      </w:rPr>
    </w:lvl>
    <w:lvl w:ilvl="7">
      <w:start w:val="1"/>
      <w:numFmt w:val="lowerLetter"/>
      <w:lvlText w:val="(%8)"/>
      <w:lvlJc w:val="left"/>
      <w:pPr>
        <w:tabs>
          <w:tab w:val="num" w:pos="1418"/>
        </w:tabs>
        <w:ind w:left="1418" w:hanging="567"/>
      </w:pPr>
      <w:rPr>
        <w:rFonts w:cs="Times New Roman" w:hint="default"/>
      </w:rPr>
    </w:lvl>
    <w:lvl w:ilvl="8">
      <w:start w:val="1"/>
      <w:numFmt w:val="lowerRoman"/>
      <w:lvlText w:val="(%9)"/>
      <w:lvlJc w:val="left"/>
      <w:pPr>
        <w:tabs>
          <w:tab w:val="num" w:pos="1418"/>
        </w:tabs>
        <w:ind w:left="1418" w:hanging="567"/>
      </w:pPr>
      <w:rPr>
        <w:rFonts w:cs="Times New Roman" w:hint="default"/>
      </w:rPr>
    </w:lvl>
  </w:abstractNum>
  <w:abstractNum w:abstractNumId="12" w15:restartNumberingAfterBreak="0">
    <w:nsid w:val="49F160D1"/>
    <w:multiLevelType w:val="multilevel"/>
    <w:tmpl w:val="89482E68"/>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48601A"/>
    <w:multiLevelType w:val="multilevel"/>
    <w:tmpl w:val="5296D6F0"/>
    <w:lvl w:ilvl="0">
      <w:start w:val="1"/>
      <w:numFmt w:val="none"/>
      <w:pStyle w:val="at-opstillingAlt"/>
      <w:lvlText w:val="%1at"/>
      <w:lvlJc w:val="left"/>
      <w:pPr>
        <w:tabs>
          <w:tab w:val="num" w:pos="1418"/>
        </w:tabs>
        <w:ind w:left="1418" w:hanging="567"/>
      </w:pPr>
      <w:rPr>
        <w:rFonts w:cs="Times New Roman" w:hint="default"/>
        <w:b w:val="0"/>
        <w:i w:val="0"/>
        <w:u w:val="words"/>
      </w:rPr>
    </w:lvl>
    <w:lvl w:ilvl="1">
      <w:start w:val="1"/>
      <w:numFmt w:val="none"/>
      <w:lvlText w:val="%2idet"/>
      <w:lvlJc w:val="left"/>
      <w:pPr>
        <w:tabs>
          <w:tab w:val="num" w:pos="1985"/>
        </w:tabs>
        <w:ind w:left="1985" w:hanging="567"/>
      </w:pPr>
      <w:rPr>
        <w:rFonts w:cs="Times New Roman" w:hint="default"/>
        <w:b w:val="0"/>
        <w:i w:val="0"/>
        <w:u w:val="words"/>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14" w15:restartNumberingAfterBreak="0">
    <w:nsid w:val="517F4279"/>
    <w:multiLevelType w:val="multilevel"/>
    <w:tmpl w:val="34C28250"/>
    <w:lvl w:ilvl="0">
      <w:start w:val="1"/>
      <w:numFmt w:val="lowerLetter"/>
      <w:pStyle w:val="BogstavopstillingAlta"/>
      <w:lvlText w:val="%1)"/>
      <w:lvlJc w:val="left"/>
      <w:pPr>
        <w:tabs>
          <w:tab w:val="num" w:pos="1418"/>
        </w:tabs>
        <w:ind w:left="1418" w:hanging="567"/>
      </w:pPr>
      <w:rPr>
        <w:rFonts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15" w15:restartNumberingAfterBreak="0">
    <w:nsid w:val="60557750"/>
    <w:multiLevelType w:val="multilevel"/>
    <w:tmpl w:val="ED2A093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850"/>
        </w:tabs>
        <w:ind w:left="850" w:hanging="850"/>
      </w:pPr>
      <w:rPr>
        <w:b w:val="0"/>
      </w:r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25F155E"/>
    <w:multiLevelType w:val="multilevel"/>
    <w:tmpl w:val="7A429406"/>
    <w:lvl w:ilvl="0">
      <w:start w:val="1"/>
      <w:numFmt w:val="decimal"/>
      <w:pStyle w:val="Overskrift1"/>
      <w:lvlText w:val="%1"/>
      <w:lvlJc w:val="left"/>
      <w:pPr>
        <w:tabs>
          <w:tab w:val="num" w:pos="850"/>
        </w:tabs>
        <w:ind w:left="850" w:hanging="850"/>
      </w:pPr>
      <w:rPr>
        <w:rFonts w:ascii="Trebuchet MS" w:hAnsi="Trebuchet MS"/>
        <w:sz w:val="19"/>
      </w:rPr>
    </w:lvl>
    <w:lvl w:ilvl="1">
      <w:start w:val="1"/>
      <w:numFmt w:val="decimal"/>
      <w:pStyle w:val="Overskrift2"/>
      <w:lvlText w:val="%1.%2"/>
      <w:lvlJc w:val="left"/>
      <w:pPr>
        <w:tabs>
          <w:tab w:val="num" w:pos="850"/>
        </w:tabs>
        <w:ind w:left="850" w:hanging="850"/>
      </w:pPr>
      <w:rPr>
        <w:rFonts w:ascii="Trebuchet MS" w:hAnsi="Trebuchet MS"/>
        <w:sz w:val="19"/>
      </w:rPr>
    </w:lvl>
    <w:lvl w:ilvl="2">
      <w:start w:val="1"/>
      <w:numFmt w:val="decimal"/>
      <w:pStyle w:val="Overskrift3"/>
      <w:lvlText w:val="%1.%2.%3"/>
      <w:lvlJc w:val="left"/>
      <w:pPr>
        <w:tabs>
          <w:tab w:val="num" w:pos="850"/>
        </w:tabs>
        <w:ind w:left="850" w:hanging="850"/>
      </w:pPr>
      <w:rPr>
        <w:rFonts w:ascii="Trebuchet MS" w:hAnsi="Trebuchet MS"/>
        <w:sz w:val="19"/>
      </w:rPr>
    </w:lvl>
    <w:lvl w:ilvl="3">
      <w:start w:val="1"/>
      <w:numFmt w:val="decimal"/>
      <w:pStyle w:val="Overskrift4"/>
      <w:lvlText w:val="%1.%2.%3.%4"/>
      <w:lvlJc w:val="left"/>
      <w:pPr>
        <w:tabs>
          <w:tab w:val="num" w:pos="850"/>
        </w:tabs>
        <w:ind w:left="850" w:hanging="850"/>
      </w:pPr>
      <w:rPr>
        <w:rFonts w:ascii="Trebuchet MS" w:hAnsi="Trebuchet MS"/>
        <w:sz w:val="19"/>
      </w:rPr>
    </w:lvl>
    <w:lvl w:ilvl="4">
      <w:start w:val="1"/>
      <w:numFmt w:val="decimal"/>
      <w:pStyle w:val="Overskrift5"/>
      <w:lvlText w:val="%1.%2.%3.%4.%5"/>
      <w:lvlJc w:val="left"/>
      <w:pPr>
        <w:tabs>
          <w:tab w:val="num" w:pos="850"/>
        </w:tabs>
        <w:ind w:left="850" w:hanging="850"/>
      </w:pPr>
      <w:rPr>
        <w:rFonts w:ascii="Trebuchet MS" w:hAnsi="Trebuchet MS"/>
        <w:sz w:val="19"/>
      </w:r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7" w15:restartNumberingAfterBreak="0">
    <w:nsid w:val="6DFB73AF"/>
    <w:multiLevelType w:val="multilevel"/>
    <w:tmpl w:val="9B8CE1AC"/>
    <w:lvl w:ilvl="0">
      <w:start w:val="1"/>
      <w:numFmt w:val="decimal"/>
      <w:pStyle w:val="1-11-111OpstillingAltm"/>
      <w:lvlText w:val="%1"/>
      <w:lvlJc w:val="left"/>
      <w:pPr>
        <w:tabs>
          <w:tab w:val="num" w:pos="1418"/>
        </w:tabs>
        <w:ind w:left="1418"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1418"/>
        </w:tabs>
        <w:ind w:left="1418" w:hanging="567"/>
      </w:pPr>
      <w:rPr>
        <w:rFonts w:hint="default"/>
      </w:rPr>
    </w:lvl>
    <w:lvl w:ilvl="5">
      <w:start w:val="1"/>
      <w:numFmt w:val="decimal"/>
      <w:lvlText w:val="%1.%2.%3.%4.%5.%6"/>
      <w:lvlJc w:val="left"/>
      <w:pPr>
        <w:tabs>
          <w:tab w:val="num" w:pos="1418"/>
        </w:tabs>
        <w:ind w:left="1418" w:hanging="567"/>
      </w:pPr>
      <w:rPr>
        <w:rFonts w:hint="default"/>
      </w:rPr>
    </w:lvl>
    <w:lvl w:ilvl="6">
      <w:start w:val="1"/>
      <w:numFmt w:val="decimal"/>
      <w:lvlText w:val="%1.%2.%3.%4.%5.%6.%7"/>
      <w:lvlJc w:val="left"/>
      <w:pPr>
        <w:tabs>
          <w:tab w:val="num" w:pos="1418"/>
        </w:tabs>
        <w:ind w:left="1418" w:hanging="567"/>
      </w:pPr>
      <w:rPr>
        <w:rFonts w:hint="default"/>
      </w:rPr>
    </w:lvl>
    <w:lvl w:ilvl="7">
      <w:start w:val="1"/>
      <w:numFmt w:val="decimal"/>
      <w:lvlText w:val="%1.%2.%3.%4.%5.%6.%7.%8"/>
      <w:lvlJc w:val="left"/>
      <w:pPr>
        <w:tabs>
          <w:tab w:val="num" w:pos="1418"/>
        </w:tabs>
        <w:ind w:left="1418" w:hanging="567"/>
      </w:pPr>
      <w:rPr>
        <w:rFonts w:hint="default"/>
      </w:rPr>
    </w:lvl>
    <w:lvl w:ilvl="8">
      <w:start w:val="1"/>
      <w:numFmt w:val="decimal"/>
      <w:lvlText w:val="%1.%2.%3.%4.%5.%6.%7.%8.%9"/>
      <w:lvlJc w:val="left"/>
      <w:pPr>
        <w:tabs>
          <w:tab w:val="num" w:pos="1418"/>
        </w:tabs>
        <w:ind w:left="1418" w:hanging="567"/>
      </w:pPr>
      <w:rPr>
        <w:rFonts w:hint="default"/>
      </w:rPr>
    </w:lvl>
  </w:abstractNum>
  <w:abstractNum w:abstractNumId="18" w15:restartNumberingAfterBreak="0">
    <w:nsid w:val="77B536D6"/>
    <w:multiLevelType w:val="singleLevel"/>
    <w:tmpl w:val="79702442"/>
    <w:lvl w:ilvl="0">
      <w:start w:val="1"/>
      <w:numFmt w:val="none"/>
      <w:pStyle w:val="adOpstillingAltd"/>
      <w:suff w:val="nothing"/>
      <w:lvlText w:val="ad "/>
      <w:lvlJc w:val="left"/>
      <w:pPr>
        <w:ind w:left="1418" w:hanging="567"/>
      </w:pPr>
      <w:rPr>
        <w:rFonts w:hint="default"/>
      </w:rPr>
    </w:lvl>
  </w:abstractNum>
  <w:num w:numId="1">
    <w:abstractNumId w:val="15"/>
  </w:num>
  <w:num w:numId="2">
    <w:abstractNumId w:val="17"/>
  </w:num>
  <w:num w:numId="3">
    <w:abstractNumId w:val="11"/>
  </w:num>
  <w:num w:numId="4">
    <w:abstractNumId w:val="18"/>
  </w:num>
  <w:num w:numId="5">
    <w:abstractNumId w:val="13"/>
  </w:num>
  <w:num w:numId="6">
    <w:abstractNumId w:val="14"/>
  </w:num>
  <w:num w:numId="7">
    <w:abstractNumId w:val="10"/>
  </w:num>
  <w:num w:numId="8">
    <w:abstractNumId w:val="17"/>
  </w:num>
  <w:num w:numId="9">
    <w:abstractNumId w:val="11"/>
  </w:num>
  <w:num w:numId="10">
    <w:abstractNumId w:val="18"/>
  </w:num>
  <w:num w:numId="11">
    <w:abstractNumId w:val="13"/>
  </w:num>
  <w:num w:numId="12">
    <w:abstractNumId w:val="14"/>
  </w:num>
  <w:num w:numId="13">
    <w:abstractNumId w:val="10"/>
  </w:num>
  <w:num w:numId="14">
    <w:abstractNumId w:val="17"/>
  </w:num>
  <w:num w:numId="15">
    <w:abstractNumId w:val="11"/>
  </w:num>
  <w:num w:numId="16">
    <w:abstractNumId w:val="18"/>
  </w:num>
  <w:num w:numId="17">
    <w:abstractNumId w:val="13"/>
  </w:num>
  <w:num w:numId="18">
    <w:abstractNumId w:val="14"/>
  </w:num>
  <w:num w:numId="19">
    <w:abstractNumId w:val="10"/>
  </w:num>
  <w:num w:numId="20">
    <w:abstractNumId w:val="10"/>
  </w:num>
  <w:num w:numId="21">
    <w:abstractNumId w:val="17"/>
  </w:num>
  <w:num w:numId="22">
    <w:abstractNumId w:val="11"/>
  </w:num>
  <w:num w:numId="23">
    <w:abstractNumId w:val="18"/>
  </w:num>
  <w:num w:numId="24">
    <w:abstractNumId w:val="13"/>
  </w:num>
  <w:num w:numId="25">
    <w:abstractNumId w:val="14"/>
  </w:num>
  <w:num w:numId="26">
    <w:abstractNumId w:val="10"/>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D8"/>
    <w:rsid w:val="0000248C"/>
    <w:rsid w:val="00051B53"/>
    <w:rsid w:val="000520FD"/>
    <w:rsid w:val="0005492C"/>
    <w:rsid w:val="00092F83"/>
    <w:rsid w:val="000A6B85"/>
    <w:rsid w:val="000D08B3"/>
    <w:rsid w:val="001C7D62"/>
    <w:rsid w:val="002916DB"/>
    <w:rsid w:val="002B4D96"/>
    <w:rsid w:val="00386F25"/>
    <w:rsid w:val="003925C9"/>
    <w:rsid w:val="00393E13"/>
    <w:rsid w:val="00407FAF"/>
    <w:rsid w:val="00443C8E"/>
    <w:rsid w:val="00452955"/>
    <w:rsid w:val="0046746B"/>
    <w:rsid w:val="004D2CEC"/>
    <w:rsid w:val="004E26C4"/>
    <w:rsid w:val="00547458"/>
    <w:rsid w:val="00576627"/>
    <w:rsid w:val="005B55F7"/>
    <w:rsid w:val="005E58D6"/>
    <w:rsid w:val="00604560"/>
    <w:rsid w:val="00616DDE"/>
    <w:rsid w:val="00633D7A"/>
    <w:rsid w:val="006E6D99"/>
    <w:rsid w:val="0070057A"/>
    <w:rsid w:val="00702BF3"/>
    <w:rsid w:val="007222D8"/>
    <w:rsid w:val="00733716"/>
    <w:rsid w:val="0074409B"/>
    <w:rsid w:val="00776F5C"/>
    <w:rsid w:val="00797F97"/>
    <w:rsid w:val="00854440"/>
    <w:rsid w:val="008F393A"/>
    <w:rsid w:val="009151E0"/>
    <w:rsid w:val="00997342"/>
    <w:rsid w:val="009D365D"/>
    <w:rsid w:val="00A00D0E"/>
    <w:rsid w:val="00A50A13"/>
    <w:rsid w:val="00AB33C9"/>
    <w:rsid w:val="00AC48AC"/>
    <w:rsid w:val="00B05EF7"/>
    <w:rsid w:val="00B2080A"/>
    <w:rsid w:val="00B760E1"/>
    <w:rsid w:val="00BC32CC"/>
    <w:rsid w:val="00C04183"/>
    <w:rsid w:val="00C15F23"/>
    <w:rsid w:val="00C219A2"/>
    <w:rsid w:val="00C62B35"/>
    <w:rsid w:val="00D06FF7"/>
    <w:rsid w:val="00E03D2D"/>
    <w:rsid w:val="00E140C5"/>
    <w:rsid w:val="00EA136C"/>
    <w:rsid w:val="00EE133B"/>
    <w:rsid w:val="00F40C49"/>
    <w:rsid w:val="00F776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CF89"/>
  <w15:docId w15:val="{0E5FC033-776D-4713-BF67-1C2D1C31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sz w:val="18"/>
        <w:szCs w:val="18"/>
        <w:lang w:val="da-DK" w:eastAsia="da-DK" w:bidi="ar-SA"/>
      </w:rPr>
    </w:rPrDefault>
    <w:pPrDefault>
      <w:pPr>
        <w:spacing w:line="280" w:lineRule="atLeas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133B"/>
    <w:pPr>
      <w:jc w:val="both"/>
    </w:pPr>
    <w:rPr>
      <w:sz w:val="19"/>
      <w:lang w:eastAsia="en-US"/>
    </w:rPr>
  </w:style>
  <w:style w:type="paragraph" w:styleId="Overskrift1">
    <w:name w:val="heading 1"/>
    <w:basedOn w:val="Normal"/>
    <w:next w:val="Niveau2"/>
    <w:link w:val="Overskrift1Tegn"/>
    <w:qFormat/>
    <w:rsid w:val="00EE133B"/>
    <w:pPr>
      <w:keepNext/>
      <w:numPr>
        <w:numId w:val="39"/>
      </w:numPr>
      <w:spacing w:before="240" w:after="120"/>
      <w:ind w:left="851" w:hanging="851"/>
      <w:outlineLvl w:val="0"/>
    </w:pPr>
    <w:rPr>
      <w:b/>
      <w:caps/>
    </w:rPr>
  </w:style>
  <w:style w:type="paragraph" w:styleId="Overskrift2">
    <w:name w:val="heading 2"/>
    <w:basedOn w:val="Overskrift1"/>
    <w:next w:val="Niveau3"/>
    <w:link w:val="Overskrift2Tegn"/>
    <w:qFormat/>
    <w:rsid w:val="00EE133B"/>
    <w:pPr>
      <w:numPr>
        <w:ilvl w:val="1"/>
      </w:numPr>
      <w:ind w:left="851" w:hanging="851"/>
      <w:outlineLvl w:val="1"/>
    </w:pPr>
    <w:rPr>
      <w:caps w:val="0"/>
    </w:rPr>
  </w:style>
  <w:style w:type="paragraph" w:styleId="Overskrift3">
    <w:name w:val="heading 3"/>
    <w:basedOn w:val="Overskrift1"/>
    <w:next w:val="Niveau4"/>
    <w:link w:val="Overskrift3Tegn"/>
    <w:qFormat/>
    <w:rsid w:val="00EE133B"/>
    <w:pPr>
      <w:numPr>
        <w:ilvl w:val="2"/>
      </w:numPr>
      <w:ind w:left="851" w:hanging="851"/>
      <w:outlineLvl w:val="2"/>
    </w:pPr>
    <w:rPr>
      <w:caps w:val="0"/>
    </w:rPr>
  </w:style>
  <w:style w:type="paragraph" w:styleId="Overskrift4">
    <w:name w:val="heading 4"/>
    <w:basedOn w:val="Overskrift1"/>
    <w:next w:val="Niveau5"/>
    <w:link w:val="Overskrift4Tegn"/>
    <w:qFormat/>
    <w:rsid w:val="00EE133B"/>
    <w:pPr>
      <w:numPr>
        <w:ilvl w:val="3"/>
      </w:numPr>
      <w:ind w:left="851" w:hanging="851"/>
      <w:outlineLvl w:val="3"/>
    </w:pPr>
    <w:rPr>
      <w:caps w:val="0"/>
    </w:rPr>
  </w:style>
  <w:style w:type="paragraph" w:styleId="Overskrift5">
    <w:name w:val="heading 5"/>
    <w:basedOn w:val="Normal"/>
    <w:next w:val="Normal"/>
    <w:link w:val="Overskrift5Tegn"/>
    <w:unhideWhenUsed/>
    <w:rsid w:val="00EE133B"/>
    <w:pPr>
      <w:keepNext/>
      <w:numPr>
        <w:ilvl w:val="4"/>
        <w:numId w:val="39"/>
      </w:numPr>
      <w:spacing w:before="200"/>
      <w:ind w:left="851" w:hanging="851"/>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rsid w:val="00EE133B"/>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rsid w:val="00EE133B"/>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EE133B"/>
    <w:pPr>
      <w:keepNext/>
      <w:keepLines/>
      <w:numPr>
        <w:ilvl w:val="7"/>
        <w:numId w:val="39"/>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rsid w:val="00EE133B"/>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E133B"/>
    <w:rPr>
      <w:b/>
      <w:caps/>
      <w:sz w:val="19"/>
      <w:lang w:eastAsia="en-US"/>
    </w:rPr>
  </w:style>
  <w:style w:type="character" w:customStyle="1" w:styleId="Overskrift2Tegn">
    <w:name w:val="Overskrift 2 Tegn"/>
    <w:basedOn w:val="Standardskrifttypeiafsnit"/>
    <w:link w:val="Overskrift2"/>
    <w:rsid w:val="00EE133B"/>
    <w:rPr>
      <w:b/>
      <w:sz w:val="19"/>
      <w:lang w:eastAsia="en-US"/>
    </w:rPr>
  </w:style>
  <w:style w:type="character" w:customStyle="1" w:styleId="Overskrift3Tegn">
    <w:name w:val="Overskrift 3 Tegn"/>
    <w:basedOn w:val="Standardskrifttypeiafsnit"/>
    <w:link w:val="Overskrift3"/>
    <w:rsid w:val="00EE133B"/>
    <w:rPr>
      <w:b/>
      <w:sz w:val="19"/>
      <w:lang w:eastAsia="en-US"/>
    </w:rPr>
  </w:style>
  <w:style w:type="character" w:customStyle="1" w:styleId="Overskrift4Tegn">
    <w:name w:val="Overskrift 4 Tegn"/>
    <w:basedOn w:val="Standardskrifttypeiafsnit"/>
    <w:link w:val="Overskrift4"/>
    <w:rsid w:val="00EE133B"/>
    <w:rPr>
      <w:b/>
      <w:sz w:val="19"/>
      <w:lang w:eastAsia="en-US"/>
    </w:rPr>
  </w:style>
  <w:style w:type="character" w:customStyle="1" w:styleId="Overskrift5Tegn">
    <w:name w:val="Overskrift 5 Tegn"/>
    <w:basedOn w:val="Standardskrifttypeiafsnit"/>
    <w:link w:val="Overskrift5"/>
    <w:rsid w:val="00EE133B"/>
    <w:rPr>
      <w:rFonts w:asciiTheme="majorHAnsi" w:eastAsiaTheme="majorEastAsia" w:hAnsiTheme="majorHAnsi" w:cstheme="majorBidi"/>
      <w:color w:val="243F60" w:themeColor="accent1" w:themeShade="7F"/>
      <w:sz w:val="19"/>
      <w:lang w:eastAsia="en-US"/>
    </w:rPr>
  </w:style>
  <w:style w:type="character" w:customStyle="1" w:styleId="Overskrift6Tegn">
    <w:name w:val="Overskrift 6 Tegn"/>
    <w:basedOn w:val="Standardskrifttypeiafsnit"/>
    <w:link w:val="Overskrift6"/>
    <w:rsid w:val="00EE133B"/>
    <w:rPr>
      <w:rFonts w:asciiTheme="majorHAnsi" w:eastAsiaTheme="majorEastAsia" w:hAnsiTheme="majorHAnsi" w:cstheme="majorBidi"/>
      <w:i/>
      <w:iCs/>
      <w:color w:val="243F60" w:themeColor="accent1" w:themeShade="7F"/>
      <w:sz w:val="19"/>
      <w:lang w:eastAsia="en-US"/>
    </w:rPr>
  </w:style>
  <w:style w:type="character" w:customStyle="1" w:styleId="Overskrift7Tegn">
    <w:name w:val="Overskrift 7 Tegn"/>
    <w:basedOn w:val="Standardskrifttypeiafsnit"/>
    <w:link w:val="Overskrift7"/>
    <w:semiHidden/>
    <w:rsid w:val="00EE133B"/>
    <w:rPr>
      <w:rFonts w:asciiTheme="majorHAnsi" w:eastAsiaTheme="majorEastAsia" w:hAnsiTheme="majorHAnsi" w:cstheme="majorBidi"/>
      <w:i/>
      <w:iCs/>
      <w:color w:val="404040" w:themeColor="text1" w:themeTint="BF"/>
      <w:sz w:val="19"/>
      <w:lang w:eastAsia="en-US"/>
    </w:rPr>
  </w:style>
  <w:style w:type="character" w:customStyle="1" w:styleId="Overskrift8Tegn">
    <w:name w:val="Overskrift 8 Tegn"/>
    <w:basedOn w:val="Standardskrifttypeiafsnit"/>
    <w:link w:val="Overskrift8"/>
    <w:semiHidden/>
    <w:rsid w:val="00EE133B"/>
    <w:rPr>
      <w:rFonts w:asciiTheme="majorHAnsi" w:eastAsiaTheme="majorEastAsia" w:hAnsiTheme="majorHAnsi" w:cstheme="majorBidi"/>
      <w:color w:val="404040" w:themeColor="text1" w:themeTint="BF"/>
      <w:sz w:val="20"/>
      <w:szCs w:val="20"/>
      <w:lang w:eastAsia="en-US"/>
    </w:rPr>
  </w:style>
  <w:style w:type="character" w:customStyle="1" w:styleId="Overskrift9Tegn">
    <w:name w:val="Overskrift 9 Tegn"/>
    <w:basedOn w:val="Standardskrifttypeiafsnit"/>
    <w:link w:val="Overskrift9"/>
    <w:semiHidden/>
    <w:rsid w:val="00EE133B"/>
    <w:rPr>
      <w:rFonts w:asciiTheme="majorHAnsi" w:eastAsiaTheme="majorEastAsia" w:hAnsiTheme="majorHAnsi" w:cstheme="majorBidi"/>
      <w:i/>
      <w:iCs/>
      <w:color w:val="404040" w:themeColor="text1" w:themeTint="BF"/>
      <w:sz w:val="20"/>
      <w:szCs w:val="20"/>
      <w:lang w:eastAsia="en-US"/>
    </w:rPr>
  </w:style>
  <w:style w:type="paragraph" w:customStyle="1" w:styleId="1-11-111OpstillingAltm">
    <w:name w:val="1 - 1.1 - 1.1.1 Opstilling (Alt+m)"/>
    <w:basedOn w:val="Normal"/>
    <w:qFormat/>
    <w:rsid w:val="004E26C4"/>
    <w:pPr>
      <w:numPr>
        <w:numId w:val="2"/>
      </w:numPr>
      <w:spacing w:after="120"/>
    </w:pPr>
  </w:style>
  <w:style w:type="paragraph" w:customStyle="1" w:styleId="1-a-iopstillingAltn">
    <w:name w:val="1) - a) - i) opstilling (Alt+n)"/>
    <w:basedOn w:val="Normal"/>
    <w:qFormat/>
    <w:rsid w:val="00EE133B"/>
    <w:pPr>
      <w:numPr>
        <w:numId w:val="41"/>
      </w:numPr>
      <w:spacing w:after="120"/>
    </w:pPr>
    <w:rPr>
      <w:szCs w:val="20"/>
    </w:rPr>
  </w:style>
  <w:style w:type="paragraph" w:customStyle="1" w:styleId="adOpstillingAltd">
    <w:name w:val="ad Opstilling (Alt+d)"/>
    <w:basedOn w:val="Normal"/>
    <w:next w:val="Normalindrykning"/>
    <w:rsid w:val="004E26C4"/>
    <w:pPr>
      <w:numPr>
        <w:numId w:val="4"/>
      </w:numPr>
      <w:tabs>
        <w:tab w:val="left" w:pos="1418"/>
      </w:tabs>
      <w:spacing w:after="120"/>
    </w:pPr>
  </w:style>
  <w:style w:type="paragraph" w:customStyle="1" w:styleId="BogstavopstillingAlta">
    <w:name w:val="Bogstav opstilling (Alt+a)"/>
    <w:basedOn w:val="Normal"/>
    <w:qFormat/>
    <w:rsid w:val="00EE133B"/>
    <w:pPr>
      <w:numPr>
        <w:numId w:val="40"/>
      </w:numPr>
      <w:spacing w:after="120"/>
    </w:pPr>
  </w:style>
  <w:style w:type="paragraph" w:customStyle="1" w:styleId="BulletopstillingAltp">
    <w:name w:val="Bullet opstilling (Alt+p)"/>
    <w:basedOn w:val="Normal"/>
    <w:qFormat/>
    <w:rsid w:val="00EE133B"/>
    <w:pPr>
      <w:numPr>
        <w:numId w:val="7"/>
      </w:numPr>
      <w:spacing w:after="120"/>
    </w:pPr>
  </w:style>
  <w:style w:type="paragraph" w:styleId="Citat">
    <w:name w:val="Quote"/>
    <w:basedOn w:val="Normal"/>
    <w:link w:val="CitatTegn"/>
    <w:qFormat/>
    <w:rsid w:val="00EE133B"/>
    <w:pPr>
      <w:spacing w:before="120" w:after="120"/>
      <w:ind w:left="1418" w:right="851"/>
    </w:pPr>
    <w:rPr>
      <w:rFonts w:eastAsia="Times New Roman"/>
      <w:i/>
      <w:lang w:eastAsia="da-DK"/>
    </w:rPr>
  </w:style>
  <w:style w:type="character" w:customStyle="1" w:styleId="CitatTegn">
    <w:name w:val="Citat Tegn"/>
    <w:basedOn w:val="Standardskrifttypeiafsnit"/>
    <w:link w:val="Citat"/>
    <w:rsid w:val="00EE133B"/>
    <w:rPr>
      <w:rFonts w:eastAsia="Times New Roman"/>
      <w:i/>
      <w:sz w:val="19"/>
    </w:rPr>
  </w:style>
  <w:style w:type="paragraph" w:customStyle="1" w:styleId="Logo00">
    <w:name w:val="Logo00"/>
    <w:qFormat/>
    <w:rsid w:val="00EE133B"/>
    <w:pPr>
      <w:tabs>
        <w:tab w:val="right" w:pos="9072"/>
      </w:tabs>
      <w:spacing w:line="200" w:lineRule="atLeast"/>
    </w:pPr>
    <w:rPr>
      <w:rFonts w:eastAsia="Times New Roman"/>
      <w:noProof/>
      <w:sz w:val="14"/>
      <w:szCs w:val="20"/>
    </w:rPr>
  </w:style>
  <w:style w:type="paragraph" w:customStyle="1" w:styleId="Logo01">
    <w:name w:val="Logo01"/>
    <w:rsid w:val="00EE133B"/>
    <w:pPr>
      <w:spacing w:line="200" w:lineRule="atLeast"/>
    </w:pPr>
    <w:rPr>
      <w:rFonts w:eastAsia="Times New Roman"/>
      <w:b/>
      <w:sz w:val="14"/>
      <w:szCs w:val="20"/>
    </w:rPr>
  </w:style>
  <w:style w:type="paragraph" w:customStyle="1" w:styleId="Logo02">
    <w:name w:val="Logo02"/>
    <w:basedOn w:val="Logo01"/>
    <w:rsid w:val="00EE133B"/>
    <w:pPr>
      <w:tabs>
        <w:tab w:val="right" w:pos="9356"/>
      </w:tabs>
    </w:pPr>
    <w:rPr>
      <w:b w:val="0"/>
    </w:rPr>
  </w:style>
  <w:style w:type="paragraph" w:customStyle="1" w:styleId="Manchet">
    <w:name w:val="Manchet"/>
    <w:basedOn w:val="Normal"/>
    <w:qFormat/>
    <w:rsid w:val="00EE133B"/>
    <w:pPr>
      <w:spacing w:line="320" w:lineRule="atLeast"/>
    </w:pPr>
    <w:rPr>
      <w:b/>
      <w:sz w:val="22"/>
    </w:rPr>
  </w:style>
  <w:style w:type="paragraph" w:styleId="Markeringsbobletekst">
    <w:name w:val="Balloon Text"/>
    <w:basedOn w:val="Normal"/>
    <w:link w:val="MarkeringsbobletekstTegn"/>
    <w:rsid w:val="00EE133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E133B"/>
    <w:rPr>
      <w:rFonts w:ascii="Tahoma" w:hAnsi="Tahoma" w:cs="Tahoma"/>
      <w:sz w:val="16"/>
      <w:szCs w:val="16"/>
      <w:lang w:eastAsia="en-US"/>
    </w:rPr>
  </w:style>
  <w:style w:type="table" w:styleId="Mediumskygge1-fremhvningsfarve3">
    <w:name w:val="Medium Shading 1 Accent 3"/>
    <w:basedOn w:val="Tabel-Normal"/>
    <w:uiPriority w:val="63"/>
    <w:rsid w:val="00EE133B"/>
    <w:pPr>
      <w:spacing w:line="240" w:lineRule="auto"/>
    </w:pPr>
    <w:rPr>
      <w:rFonts w:eastAsia="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2-fremhvningsfarve6">
    <w:name w:val="Medium Shading 2 Accent 6"/>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rykning">
    <w:name w:val="Normal Indent"/>
    <w:basedOn w:val="Normal"/>
    <w:qFormat/>
    <w:rsid w:val="00EE133B"/>
    <w:pPr>
      <w:ind w:left="851"/>
    </w:pPr>
  </w:style>
  <w:style w:type="paragraph" w:customStyle="1" w:styleId="OverskriftBilag">
    <w:name w:val="Overskrift Bilag"/>
    <w:basedOn w:val="Normal"/>
    <w:next w:val="Normal"/>
    <w:qFormat/>
    <w:rsid w:val="00EE133B"/>
    <w:pPr>
      <w:spacing w:after="120"/>
      <w:contextualSpacing/>
    </w:pPr>
    <w:rPr>
      <w:rFonts w:eastAsia="Times New Roman"/>
      <w:b/>
      <w:caps/>
      <w:szCs w:val="52"/>
    </w:rPr>
  </w:style>
  <w:style w:type="paragraph" w:customStyle="1" w:styleId="Ref">
    <w:name w:val="Ref"/>
    <w:basedOn w:val="Normal"/>
    <w:qFormat/>
    <w:rsid w:val="00EE133B"/>
    <w:pPr>
      <w:spacing w:line="180" w:lineRule="atLeast"/>
    </w:pPr>
    <w:rPr>
      <w:sz w:val="14"/>
      <w:szCs w:val="20"/>
    </w:rPr>
  </w:style>
  <w:style w:type="paragraph" w:customStyle="1" w:styleId="Rubrik">
    <w:name w:val="Rubrik"/>
    <w:basedOn w:val="Normal"/>
    <w:next w:val="Normal"/>
    <w:qFormat/>
    <w:rsid w:val="00EE133B"/>
    <w:rPr>
      <w:b/>
      <w:caps/>
    </w:rPr>
  </w:style>
  <w:style w:type="paragraph" w:customStyle="1" w:styleId="Rubrik-Parterne">
    <w:name w:val="Rubrik-Parterne"/>
    <w:basedOn w:val="Normal"/>
    <w:uiPriority w:val="2"/>
    <w:qFormat/>
    <w:rsid w:val="00EE133B"/>
    <w:pPr>
      <w:framePr w:w="9072" w:wrap="around" w:vAnchor="page" w:hAnchor="margin" w:y="4083"/>
    </w:pPr>
    <w:rPr>
      <w:rFonts w:eastAsiaTheme="minorHAnsi" w:cstheme="minorBidi"/>
      <w:szCs w:val="22"/>
    </w:rPr>
  </w:style>
  <w:style w:type="paragraph" w:styleId="Sidefod">
    <w:name w:val="footer"/>
    <w:basedOn w:val="Normal"/>
    <w:link w:val="SidefodTegn"/>
    <w:rsid w:val="00EE133B"/>
    <w:rPr>
      <w:noProof/>
    </w:rPr>
  </w:style>
  <w:style w:type="character" w:customStyle="1" w:styleId="SidefodTegn">
    <w:name w:val="Sidefod Tegn"/>
    <w:basedOn w:val="Standardskrifttypeiafsnit"/>
    <w:link w:val="Sidefod"/>
    <w:rsid w:val="00EE133B"/>
    <w:rPr>
      <w:noProof/>
      <w:sz w:val="19"/>
      <w:lang w:eastAsia="en-US"/>
    </w:rPr>
  </w:style>
  <w:style w:type="paragraph" w:styleId="Sidehoved">
    <w:name w:val="header"/>
    <w:basedOn w:val="Normal"/>
    <w:link w:val="SidehovedTegn"/>
    <w:rsid w:val="00EE133B"/>
    <w:rPr>
      <w:noProof/>
    </w:rPr>
  </w:style>
  <w:style w:type="character" w:customStyle="1" w:styleId="SidehovedTegn">
    <w:name w:val="Sidehoved Tegn"/>
    <w:basedOn w:val="Standardskrifttypeiafsnit"/>
    <w:link w:val="Sidehoved"/>
    <w:rsid w:val="00EE133B"/>
    <w:rPr>
      <w:noProof/>
      <w:sz w:val="19"/>
      <w:lang w:eastAsia="en-US"/>
    </w:rPr>
  </w:style>
  <w:style w:type="character" w:styleId="Sidetal">
    <w:name w:val="page number"/>
    <w:rsid w:val="00EE133B"/>
    <w:rPr>
      <w:noProof/>
    </w:rPr>
  </w:style>
  <w:style w:type="table" w:styleId="Tabel-Gitter">
    <w:name w:val="Table Grid"/>
    <w:basedOn w:val="Tabel-Normal"/>
    <w:uiPriority w:val="59"/>
    <w:rsid w:val="00EE133B"/>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Manchet"/>
    <w:link w:val="TitelTegn"/>
    <w:qFormat/>
    <w:rsid w:val="00EE133B"/>
    <w:pPr>
      <w:spacing w:line="480" w:lineRule="atLeast"/>
      <w:jc w:val="left"/>
    </w:pPr>
    <w:rPr>
      <w:rFonts w:cs="Arial"/>
      <w:b/>
      <w:bCs/>
      <w:caps/>
      <w:kern w:val="48"/>
      <w:sz w:val="48"/>
      <w:szCs w:val="32"/>
    </w:rPr>
  </w:style>
  <w:style w:type="character" w:customStyle="1" w:styleId="TitelTegn">
    <w:name w:val="Titel Tegn"/>
    <w:basedOn w:val="Standardskrifttypeiafsnit"/>
    <w:link w:val="Titel"/>
    <w:rsid w:val="00EE133B"/>
    <w:rPr>
      <w:rFonts w:cs="Arial"/>
      <w:b/>
      <w:bCs/>
      <w:caps/>
      <w:kern w:val="48"/>
      <w:sz w:val="48"/>
      <w:szCs w:val="32"/>
      <w:lang w:eastAsia="en-US"/>
    </w:rPr>
  </w:style>
  <w:style w:type="paragraph" w:customStyle="1" w:styleId="Vedrrende">
    <w:name w:val="Vedrørende"/>
    <w:basedOn w:val="Normal"/>
    <w:qFormat/>
    <w:rsid w:val="00EE133B"/>
    <w:rPr>
      <w:b/>
      <w:caps/>
    </w:rPr>
  </w:style>
  <w:style w:type="paragraph" w:customStyle="1" w:styleId="atOpstillingAlt">
    <w:name w:val="at Opstilling (Alt++)"/>
    <w:basedOn w:val="Normal"/>
    <w:qFormat/>
    <w:rsid w:val="009D365D"/>
    <w:pPr>
      <w:tabs>
        <w:tab w:val="num" w:pos="567"/>
      </w:tabs>
      <w:spacing w:after="120"/>
      <w:ind w:left="567" w:hanging="567"/>
    </w:pPr>
    <w:rPr>
      <w:szCs w:val="20"/>
    </w:rPr>
  </w:style>
  <w:style w:type="table" w:customStyle="1" w:styleId="DAHLtabel">
    <w:name w:val="DAHL tabel"/>
    <w:basedOn w:val="Tabel-Normal"/>
    <w:uiPriority w:val="99"/>
    <w:rsid w:val="00EE133B"/>
    <w:rPr>
      <w:rFonts w:eastAsia="Times New Roman"/>
      <w:sz w:val="19"/>
      <w:szCs w:val="19"/>
    </w:rPr>
    <w:tblPr>
      <w:tblStyleRowBandSize w:val="1"/>
      <w:tblBorders>
        <w:top w:val="single" w:sz="12" w:space="0" w:color="A8A71C"/>
        <w:bottom w:val="single" w:sz="12" w:space="0" w:color="A8A71C"/>
      </w:tblBorders>
    </w:tblPr>
    <w:tcPr>
      <w:shd w:val="clear" w:color="auto" w:fill="auto"/>
      <w:vAlign w:val="center"/>
    </w:tcPr>
    <w:tblStylePr w:type="firstRow">
      <w:pPr>
        <w:jc w:val="left"/>
      </w:pPr>
      <w:rPr>
        <w:rFonts w:ascii="Trebuchet MS" w:hAnsi="Trebuchet MS"/>
        <w:b/>
        <w:color w:val="FFFFFF" w:themeColor="background1"/>
        <w:sz w:val="19"/>
      </w:rPr>
      <w:tblPr/>
      <w:tcPr>
        <w:shd w:val="clear" w:color="auto" w:fill="A8A71C"/>
      </w:tcPr>
    </w:tblStylePr>
    <w:tblStylePr w:type="band1Horz">
      <w:pPr>
        <w:jc w:val="left"/>
      </w:pPr>
    </w:tblStylePr>
    <w:tblStylePr w:type="band2Horz">
      <w:tblPr/>
      <w:tcPr>
        <w:shd w:val="clear" w:color="auto" w:fill="E6EED5"/>
      </w:tcPr>
    </w:tblStylePr>
  </w:style>
  <w:style w:type="paragraph" w:styleId="Dokumentoversigt">
    <w:name w:val="Document Map"/>
    <w:basedOn w:val="Normal"/>
    <w:link w:val="DokumentoversigtTegn"/>
    <w:semiHidden/>
    <w:rsid w:val="00EE133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EE133B"/>
    <w:rPr>
      <w:rFonts w:ascii="Tahoma" w:hAnsi="Tahoma" w:cs="Tahoma"/>
      <w:sz w:val="16"/>
      <w:szCs w:val="16"/>
      <w:lang w:eastAsia="en-US"/>
    </w:rPr>
  </w:style>
  <w:style w:type="character" w:styleId="Pladsholdertekst">
    <w:name w:val="Placeholder Text"/>
    <w:basedOn w:val="Standardskrifttypeiafsnit"/>
    <w:uiPriority w:val="99"/>
    <w:semiHidden/>
    <w:rsid w:val="00EE133B"/>
    <w:rPr>
      <w:color w:val="808080"/>
    </w:rPr>
  </w:style>
  <w:style w:type="paragraph" w:customStyle="1" w:styleId="Niveau2">
    <w:name w:val="Niveau 2"/>
    <w:basedOn w:val="Overskrift2"/>
    <w:link w:val="Niveau2Tegn"/>
    <w:rsid w:val="00EE133B"/>
    <w:pPr>
      <w:keepNext w:val="0"/>
      <w:spacing w:before="0"/>
    </w:pPr>
    <w:rPr>
      <w:b w:val="0"/>
    </w:rPr>
  </w:style>
  <w:style w:type="paragraph" w:styleId="Afsenderadresse">
    <w:name w:val="envelope return"/>
    <w:basedOn w:val="Normal"/>
    <w:semiHidden/>
    <w:rsid w:val="00EE133B"/>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semiHidden/>
    <w:rsid w:val="00EE133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semiHidden/>
    <w:rsid w:val="00EE133B"/>
    <w:rPr>
      <w:rFonts w:ascii="Consolas" w:hAnsi="Consolas"/>
      <w:sz w:val="21"/>
      <w:szCs w:val="21"/>
      <w:lang w:eastAsia="en-US"/>
    </w:rPr>
  </w:style>
  <w:style w:type="character" w:customStyle="1" w:styleId="Niveau2Tegn">
    <w:name w:val="Niveau 2 Tegn"/>
    <w:basedOn w:val="Overskrift1Tegn"/>
    <w:link w:val="Niveau2"/>
    <w:rsid w:val="00EE133B"/>
    <w:rPr>
      <w:b w:val="0"/>
      <w:caps w:val="0"/>
      <w:sz w:val="19"/>
      <w:lang w:eastAsia="en-US"/>
    </w:rPr>
  </w:style>
  <w:style w:type="character" w:styleId="BesgtLink">
    <w:name w:val="FollowedHyperlink"/>
    <w:basedOn w:val="Standardskrifttypeiafsnit"/>
    <w:semiHidden/>
    <w:rsid w:val="00EE133B"/>
    <w:rPr>
      <w:color w:val="800080" w:themeColor="followedHyperlink"/>
      <w:u w:val="single"/>
    </w:rPr>
  </w:style>
  <w:style w:type="paragraph" w:styleId="Billedtekst">
    <w:name w:val="caption"/>
    <w:basedOn w:val="Normal"/>
    <w:next w:val="Normal"/>
    <w:semiHidden/>
    <w:unhideWhenUsed/>
    <w:rsid w:val="00EE133B"/>
    <w:pPr>
      <w:spacing w:after="200" w:line="240" w:lineRule="auto"/>
    </w:pPr>
    <w:rPr>
      <w:b/>
      <w:bCs/>
      <w:color w:val="4F81BD" w:themeColor="accent1"/>
      <w:sz w:val="18"/>
    </w:rPr>
  </w:style>
  <w:style w:type="character" w:styleId="Bogenstitel">
    <w:name w:val="Book Title"/>
    <w:basedOn w:val="Standardskrifttypeiafsnit"/>
    <w:uiPriority w:val="33"/>
    <w:rsid w:val="00EE133B"/>
    <w:rPr>
      <w:b/>
      <w:bCs/>
      <w:smallCaps/>
      <w:spacing w:val="5"/>
    </w:rPr>
  </w:style>
  <w:style w:type="paragraph" w:styleId="Brevhoved">
    <w:name w:val="Message Header"/>
    <w:basedOn w:val="Normal"/>
    <w:link w:val="BrevhovedTegn"/>
    <w:semiHidden/>
    <w:rsid w:val="00EE133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EE133B"/>
    <w:rPr>
      <w:rFonts w:asciiTheme="majorHAnsi" w:eastAsiaTheme="majorEastAsia" w:hAnsiTheme="majorHAnsi" w:cstheme="majorBidi"/>
      <w:sz w:val="24"/>
      <w:szCs w:val="24"/>
      <w:shd w:val="pct20" w:color="auto" w:fill="auto"/>
      <w:lang w:eastAsia="en-US"/>
    </w:rPr>
  </w:style>
  <w:style w:type="paragraph" w:customStyle="1" w:styleId="Logo-Dahl">
    <w:name w:val="Logo-Dahl"/>
    <w:basedOn w:val="Normal"/>
    <w:qFormat/>
    <w:rsid w:val="00EE133B"/>
    <w:pPr>
      <w:framePr w:w="4854" w:wrap="around" w:vAnchor="page" w:hAnchor="margin" w:y="1"/>
    </w:pPr>
    <w:rPr>
      <w:szCs w:val="20"/>
    </w:rPr>
  </w:style>
  <w:style w:type="paragraph" w:customStyle="1" w:styleId="Logo-Vignet">
    <w:name w:val="Logo-Vignet"/>
    <w:basedOn w:val="Normal"/>
    <w:qFormat/>
    <w:rsid w:val="00EE133B"/>
    <w:pPr>
      <w:framePr w:w="624" w:wrap="around" w:vAnchor="page" w:hAnchor="page" w:x="10190" w:y="15820"/>
    </w:pPr>
    <w:rPr>
      <w:szCs w:val="20"/>
    </w:rPr>
  </w:style>
  <w:style w:type="paragraph" w:customStyle="1" w:styleId="Logo-Stregen">
    <w:name w:val="Logo-Stregen"/>
    <w:basedOn w:val="Normal"/>
    <w:uiPriority w:val="2"/>
    <w:qFormat/>
    <w:rsid w:val="00EE133B"/>
    <w:pPr>
      <w:framePr w:w="28" w:wrap="around" w:vAnchor="page" w:hAnchor="page" w:x="4254" w:y="7372"/>
    </w:pPr>
    <w:rPr>
      <w:rFonts w:eastAsiaTheme="minorHAnsi" w:cstheme="minorBidi"/>
      <w:szCs w:val="22"/>
    </w:rPr>
  </w:style>
  <w:style w:type="paragraph" w:customStyle="1" w:styleId="Rubrik-Infobokstop">
    <w:name w:val="Rubrik-Infoboks top"/>
    <w:basedOn w:val="Normal"/>
    <w:qFormat/>
    <w:rsid w:val="00EE133B"/>
    <w:pPr>
      <w:framePr w:w="3005" w:wrap="around" w:vAnchor="page" w:hAnchor="page" w:x="7485" w:y="976"/>
      <w:tabs>
        <w:tab w:val="left" w:pos="851"/>
      </w:tabs>
      <w:spacing w:line="200" w:lineRule="atLeast"/>
    </w:pPr>
    <w:rPr>
      <w:sz w:val="14"/>
      <w:szCs w:val="20"/>
    </w:rPr>
  </w:style>
  <w:style w:type="paragraph" w:customStyle="1" w:styleId="Rubrik-Dahlbund">
    <w:name w:val="Rubrik-Dahl bund"/>
    <w:basedOn w:val="Normal"/>
    <w:qFormat/>
    <w:rsid w:val="00EE133B"/>
    <w:pPr>
      <w:framePr w:w="8505" w:wrap="around" w:vAnchor="page" w:hAnchor="margin" w:y="15809"/>
      <w:spacing w:line="200" w:lineRule="atLeast"/>
    </w:pPr>
    <w:rPr>
      <w:b/>
      <w:sz w:val="14"/>
      <w:szCs w:val="20"/>
    </w:rPr>
  </w:style>
  <w:style w:type="table" w:customStyle="1" w:styleId="DAHLsVersionslog">
    <w:name w:val="DAHLs Versionslog"/>
    <w:basedOn w:val="Mediumskygge1-fremhvningsfarve3"/>
    <w:uiPriority w:val="99"/>
    <w:rsid w:val="00EE133B"/>
    <w:tblPr/>
    <w:tcPr>
      <w:shd w:val="clear" w:color="auto" w:fill="EAF1DD" w:themeFill="accent3" w:themeFillTint="33"/>
      <w:vAlign w:val="center"/>
    </w:tc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afsnit">
    <w:name w:val="List Paragraph"/>
    <w:basedOn w:val="Normal"/>
    <w:uiPriority w:val="34"/>
    <w:rsid w:val="00EE133B"/>
    <w:pPr>
      <w:ind w:left="720"/>
      <w:contextualSpacing/>
    </w:pPr>
  </w:style>
  <w:style w:type="paragraph" w:customStyle="1" w:styleId="Vedr">
    <w:name w:val="Vedr"/>
    <w:basedOn w:val="Normal"/>
    <w:qFormat/>
    <w:rsid w:val="00EE133B"/>
    <w:rPr>
      <w:b/>
      <w:caps/>
    </w:rPr>
  </w:style>
  <w:style w:type="paragraph" w:styleId="Brdtekst">
    <w:name w:val="Body Text"/>
    <w:basedOn w:val="Normal"/>
    <w:link w:val="BrdtekstTegn"/>
    <w:semiHidden/>
    <w:rsid w:val="00EE133B"/>
    <w:pPr>
      <w:spacing w:after="120"/>
    </w:pPr>
  </w:style>
  <w:style w:type="character" w:customStyle="1" w:styleId="BrdtekstTegn">
    <w:name w:val="Brødtekst Tegn"/>
    <w:basedOn w:val="Standardskrifttypeiafsnit"/>
    <w:link w:val="Brdtekst"/>
    <w:semiHidden/>
    <w:rsid w:val="00EE133B"/>
    <w:rPr>
      <w:sz w:val="19"/>
      <w:lang w:eastAsia="en-US"/>
    </w:rPr>
  </w:style>
  <w:style w:type="paragraph" w:styleId="Brdtekst-frstelinjeindrykning1">
    <w:name w:val="Body Text First Indent"/>
    <w:basedOn w:val="Brdtekst"/>
    <w:link w:val="Brdtekst-frstelinjeindrykning1Tegn"/>
    <w:semiHidden/>
    <w:rsid w:val="00EE133B"/>
    <w:pPr>
      <w:spacing w:after="0"/>
      <w:ind w:firstLine="360"/>
    </w:pPr>
  </w:style>
  <w:style w:type="character" w:customStyle="1" w:styleId="Brdtekst-frstelinjeindrykning1Tegn">
    <w:name w:val="Brødtekst - førstelinjeindrykning 1 Tegn"/>
    <w:basedOn w:val="BrdtekstTegn"/>
    <w:link w:val="Brdtekst-frstelinjeindrykning1"/>
    <w:semiHidden/>
    <w:rsid w:val="00EE133B"/>
    <w:rPr>
      <w:sz w:val="19"/>
      <w:lang w:eastAsia="en-US"/>
    </w:rPr>
  </w:style>
  <w:style w:type="paragraph" w:styleId="Brdtekstindrykning">
    <w:name w:val="Body Text Indent"/>
    <w:basedOn w:val="Normal"/>
    <w:link w:val="BrdtekstindrykningTegn"/>
    <w:semiHidden/>
    <w:rsid w:val="00EE133B"/>
    <w:pPr>
      <w:spacing w:after="120"/>
      <w:ind w:left="283"/>
    </w:pPr>
  </w:style>
  <w:style w:type="character" w:customStyle="1" w:styleId="BrdtekstindrykningTegn">
    <w:name w:val="Brødtekstindrykning Tegn"/>
    <w:basedOn w:val="Standardskrifttypeiafsnit"/>
    <w:link w:val="Brdtekstindrykning"/>
    <w:semiHidden/>
    <w:rsid w:val="00EE133B"/>
    <w:rPr>
      <w:sz w:val="19"/>
      <w:lang w:eastAsia="en-US"/>
    </w:rPr>
  </w:style>
  <w:style w:type="paragraph" w:styleId="Brdtekst-frstelinjeindrykning2">
    <w:name w:val="Body Text First Indent 2"/>
    <w:basedOn w:val="Brdtekstindrykning"/>
    <w:link w:val="Brdtekst-frstelinjeindrykning2Tegn"/>
    <w:semiHidden/>
    <w:rsid w:val="00EE133B"/>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EE133B"/>
    <w:rPr>
      <w:sz w:val="19"/>
      <w:lang w:eastAsia="en-US"/>
    </w:rPr>
  </w:style>
  <w:style w:type="paragraph" w:styleId="Brdtekst2">
    <w:name w:val="Body Text 2"/>
    <w:basedOn w:val="Normal"/>
    <w:link w:val="Brdtekst2Tegn"/>
    <w:semiHidden/>
    <w:rsid w:val="00EE133B"/>
    <w:pPr>
      <w:spacing w:after="120" w:line="480" w:lineRule="auto"/>
    </w:pPr>
  </w:style>
  <w:style w:type="character" w:customStyle="1" w:styleId="Brdtekst2Tegn">
    <w:name w:val="Brødtekst 2 Tegn"/>
    <w:basedOn w:val="Standardskrifttypeiafsnit"/>
    <w:link w:val="Brdtekst2"/>
    <w:semiHidden/>
    <w:rsid w:val="00EE133B"/>
    <w:rPr>
      <w:sz w:val="19"/>
      <w:lang w:eastAsia="en-US"/>
    </w:rPr>
  </w:style>
  <w:style w:type="paragraph" w:styleId="Brdtekst3">
    <w:name w:val="Body Text 3"/>
    <w:basedOn w:val="Normal"/>
    <w:link w:val="Brdtekst3Tegn"/>
    <w:semiHidden/>
    <w:rsid w:val="00EE133B"/>
    <w:pPr>
      <w:spacing w:after="120"/>
    </w:pPr>
    <w:rPr>
      <w:sz w:val="16"/>
      <w:szCs w:val="16"/>
    </w:rPr>
  </w:style>
  <w:style w:type="character" w:customStyle="1" w:styleId="Brdtekst3Tegn">
    <w:name w:val="Brødtekst 3 Tegn"/>
    <w:basedOn w:val="Standardskrifttypeiafsnit"/>
    <w:link w:val="Brdtekst3"/>
    <w:semiHidden/>
    <w:rsid w:val="00EE133B"/>
    <w:rPr>
      <w:sz w:val="16"/>
      <w:szCs w:val="16"/>
      <w:lang w:eastAsia="en-US"/>
    </w:rPr>
  </w:style>
  <w:style w:type="paragraph" w:styleId="Brdtekstindrykning2">
    <w:name w:val="Body Text Indent 2"/>
    <w:basedOn w:val="Normal"/>
    <w:link w:val="Brdtekstindrykning2Tegn"/>
    <w:semiHidden/>
    <w:rsid w:val="00EE133B"/>
    <w:pPr>
      <w:spacing w:after="120" w:line="480" w:lineRule="auto"/>
      <w:ind w:left="283"/>
    </w:pPr>
  </w:style>
  <w:style w:type="character" w:customStyle="1" w:styleId="Brdtekstindrykning2Tegn">
    <w:name w:val="Brødtekstindrykning 2 Tegn"/>
    <w:basedOn w:val="Standardskrifttypeiafsnit"/>
    <w:link w:val="Brdtekstindrykning2"/>
    <w:semiHidden/>
    <w:rsid w:val="00EE133B"/>
    <w:rPr>
      <w:sz w:val="19"/>
      <w:lang w:eastAsia="en-US"/>
    </w:rPr>
  </w:style>
  <w:style w:type="paragraph" w:styleId="Brdtekstindrykning3">
    <w:name w:val="Body Text Indent 3"/>
    <w:basedOn w:val="Normal"/>
    <w:link w:val="Brdtekstindrykning3Tegn"/>
    <w:semiHidden/>
    <w:rsid w:val="00EE133B"/>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EE133B"/>
    <w:rPr>
      <w:sz w:val="16"/>
      <w:szCs w:val="16"/>
      <w:lang w:eastAsia="en-US"/>
    </w:rPr>
  </w:style>
  <w:style w:type="paragraph" w:styleId="Citatoverskrift">
    <w:name w:val="toa heading"/>
    <w:basedOn w:val="Normal"/>
    <w:next w:val="Normal"/>
    <w:semiHidden/>
    <w:rsid w:val="00EE133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rsid w:val="00EE133B"/>
    <w:pPr>
      <w:ind w:left="190" w:hanging="190"/>
    </w:pPr>
  </w:style>
  <w:style w:type="paragraph" w:styleId="Dato">
    <w:name w:val="Date"/>
    <w:basedOn w:val="Normal"/>
    <w:next w:val="Normal"/>
    <w:link w:val="DatoTegn"/>
    <w:semiHidden/>
    <w:rsid w:val="00EE133B"/>
  </w:style>
  <w:style w:type="character" w:customStyle="1" w:styleId="DatoTegn">
    <w:name w:val="Dato Tegn"/>
    <w:basedOn w:val="Standardskrifttypeiafsnit"/>
    <w:link w:val="Dato"/>
    <w:semiHidden/>
    <w:rsid w:val="00EE133B"/>
    <w:rPr>
      <w:sz w:val="19"/>
      <w:lang w:eastAsia="en-US"/>
    </w:rPr>
  </w:style>
  <w:style w:type="paragraph" w:styleId="Mailsignatur">
    <w:name w:val="E-mail Signature"/>
    <w:basedOn w:val="Normal"/>
    <w:link w:val="MailsignaturTegn"/>
    <w:semiHidden/>
    <w:rsid w:val="00EE133B"/>
    <w:pPr>
      <w:spacing w:line="240" w:lineRule="auto"/>
    </w:pPr>
  </w:style>
  <w:style w:type="character" w:customStyle="1" w:styleId="MailsignaturTegn">
    <w:name w:val="Mailsignatur Tegn"/>
    <w:basedOn w:val="Standardskrifttypeiafsnit"/>
    <w:link w:val="Mailsignatur"/>
    <w:semiHidden/>
    <w:rsid w:val="00EE133B"/>
    <w:rPr>
      <w:sz w:val="19"/>
      <w:lang w:eastAsia="en-US"/>
    </w:rPr>
  </w:style>
  <w:style w:type="table" w:styleId="Farvetgitter">
    <w:name w:val="Colorful Grid"/>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E133B"/>
    <w:pPr>
      <w:spacing w:line="240" w:lineRule="auto"/>
    </w:pPr>
    <w:rPr>
      <w:rFonts w:eastAsia="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E133B"/>
    <w:pPr>
      <w:spacing w:line="240" w:lineRule="auto"/>
    </w:pPr>
    <w:rPr>
      <w:rFonts w:eastAsia="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E133B"/>
    <w:pPr>
      <w:spacing w:line="240" w:lineRule="auto"/>
    </w:pPr>
    <w:rPr>
      <w:rFonts w:eastAsia="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EE133B"/>
    <w:rPr>
      <w:vertAlign w:val="superscript"/>
    </w:rPr>
  </w:style>
  <w:style w:type="paragraph" w:styleId="Fodnotetekst">
    <w:name w:val="footnote text"/>
    <w:basedOn w:val="Normal"/>
    <w:link w:val="FodnotetekstTegn"/>
    <w:semiHidden/>
    <w:rsid w:val="00EE133B"/>
    <w:pPr>
      <w:spacing w:line="240" w:lineRule="auto"/>
    </w:pPr>
    <w:rPr>
      <w:sz w:val="15"/>
      <w:szCs w:val="20"/>
    </w:rPr>
  </w:style>
  <w:style w:type="character" w:customStyle="1" w:styleId="FodnotetekstTegn">
    <w:name w:val="Fodnotetekst Tegn"/>
    <w:basedOn w:val="Standardskrifttypeiafsnit"/>
    <w:link w:val="Fodnotetekst"/>
    <w:semiHidden/>
    <w:rsid w:val="00EE133B"/>
    <w:rPr>
      <w:sz w:val="15"/>
      <w:szCs w:val="20"/>
      <w:lang w:eastAsia="en-US"/>
    </w:rPr>
  </w:style>
  <w:style w:type="paragraph" w:styleId="FormateretHTML">
    <w:name w:val="HTML Preformatted"/>
    <w:basedOn w:val="Normal"/>
    <w:link w:val="FormateretHTMLTegn"/>
    <w:semiHidden/>
    <w:rsid w:val="00EE133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sid w:val="00EE133B"/>
    <w:rPr>
      <w:rFonts w:ascii="Consolas" w:hAnsi="Consolas"/>
      <w:sz w:val="20"/>
      <w:szCs w:val="20"/>
      <w:lang w:eastAsia="en-US"/>
    </w:rPr>
  </w:style>
  <w:style w:type="character" w:styleId="Fremhv">
    <w:name w:val="Emphasis"/>
    <w:basedOn w:val="Standardskrifttypeiafsnit"/>
    <w:rsid w:val="00EE133B"/>
    <w:rPr>
      <w:i/>
      <w:iCs/>
    </w:rPr>
  </w:style>
  <w:style w:type="paragraph" w:styleId="HTML-adresse">
    <w:name w:val="HTML Address"/>
    <w:basedOn w:val="Normal"/>
    <w:link w:val="HTML-adresseTegn"/>
    <w:semiHidden/>
    <w:rsid w:val="00EE133B"/>
    <w:pPr>
      <w:spacing w:line="240" w:lineRule="auto"/>
    </w:pPr>
    <w:rPr>
      <w:i/>
      <w:iCs/>
    </w:rPr>
  </w:style>
  <w:style w:type="character" w:customStyle="1" w:styleId="HTML-adresseTegn">
    <w:name w:val="HTML-adresse Tegn"/>
    <w:basedOn w:val="Standardskrifttypeiafsnit"/>
    <w:link w:val="HTML-adresse"/>
    <w:semiHidden/>
    <w:rsid w:val="00EE133B"/>
    <w:rPr>
      <w:i/>
      <w:iCs/>
      <w:sz w:val="19"/>
      <w:lang w:eastAsia="en-US"/>
    </w:rPr>
  </w:style>
  <w:style w:type="character" w:styleId="HTML-akronym">
    <w:name w:val="HTML Acronym"/>
    <w:basedOn w:val="Standardskrifttypeiafsnit"/>
    <w:semiHidden/>
    <w:rsid w:val="00EE133B"/>
  </w:style>
  <w:style w:type="character" w:styleId="HTML-citat">
    <w:name w:val="HTML Cite"/>
    <w:basedOn w:val="Standardskrifttypeiafsnit"/>
    <w:semiHidden/>
    <w:rsid w:val="00EE133B"/>
    <w:rPr>
      <w:i/>
      <w:iCs/>
    </w:rPr>
  </w:style>
  <w:style w:type="character" w:styleId="HTML-definition">
    <w:name w:val="HTML Definition"/>
    <w:basedOn w:val="Standardskrifttypeiafsnit"/>
    <w:semiHidden/>
    <w:rsid w:val="00EE133B"/>
    <w:rPr>
      <w:i/>
      <w:iCs/>
    </w:rPr>
  </w:style>
  <w:style w:type="character" w:styleId="HTML-eksempel">
    <w:name w:val="HTML Sample"/>
    <w:basedOn w:val="Standardskrifttypeiafsnit"/>
    <w:semiHidden/>
    <w:rsid w:val="00EE133B"/>
    <w:rPr>
      <w:rFonts w:ascii="Consolas" w:hAnsi="Consolas"/>
      <w:sz w:val="24"/>
      <w:szCs w:val="24"/>
    </w:rPr>
  </w:style>
  <w:style w:type="character" w:styleId="HTML-kode">
    <w:name w:val="HTML Code"/>
    <w:basedOn w:val="Standardskrifttypeiafsnit"/>
    <w:semiHidden/>
    <w:rsid w:val="00EE133B"/>
    <w:rPr>
      <w:rFonts w:ascii="Consolas" w:hAnsi="Consolas"/>
      <w:sz w:val="20"/>
      <w:szCs w:val="20"/>
    </w:rPr>
  </w:style>
  <w:style w:type="character" w:styleId="HTML-skrivemaskine">
    <w:name w:val="HTML Typewriter"/>
    <w:basedOn w:val="Standardskrifttypeiafsnit"/>
    <w:semiHidden/>
    <w:rsid w:val="00EE133B"/>
    <w:rPr>
      <w:rFonts w:ascii="Consolas" w:hAnsi="Consolas"/>
      <w:sz w:val="20"/>
      <w:szCs w:val="20"/>
    </w:rPr>
  </w:style>
  <w:style w:type="character" w:styleId="HTML-tastatur">
    <w:name w:val="HTML Keyboard"/>
    <w:basedOn w:val="Standardskrifttypeiafsnit"/>
    <w:semiHidden/>
    <w:rsid w:val="00EE133B"/>
    <w:rPr>
      <w:rFonts w:ascii="Consolas" w:hAnsi="Consolas"/>
      <w:sz w:val="20"/>
      <w:szCs w:val="20"/>
    </w:rPr>
  </w:style>
  <w:style w:type="character" w:styleId="HTML-variabel">
    <w:name w:val="HTML Variable"/>
    <w:basedOn w:val="Standardskrifttypeiafsnit"/>
    <w:semiHidden/>
    <w:rsid w:val="00EE133B"/>
    <w:rPr>
      <w:i/>
      <w:iCs/>
    </w:rPr>
  </w:style>
  <w:style w:type="character" w:styleId="Hyperlink">
    <w:name w:val="Hyperlink"/>
    <w:basedOn w:val="Standardskrifttypeiafsnit"/>
    <w:semiHidden/>
    <w:rsid w:val="00EE133B"/>
    <w:rPr>
      <w:color w:val="0000FF" w:themeColor="hyperlink"/>
      <w:u w:val="single"/>
    </w:rPr>
  </w:style>
  <w:style w:type="paragraph" w:styleId="Indeks1">
    <w:name w:val="index 1"/>
    <w:basedOn w:val="Normal"/>
    <w:next w:val="Normal"/>
    <w:autoRedefine/>
    <w:semiHidden/>
    <w:rsid w:val="00EE133B"/>
    <w:pPr>
      <w:spacing w:line="240" w:lineRule="auto"/>
      <w:ind w:left="190" w:hanging="190"/>
    </w:pPr>
  </w:style>
  <w:style w:type="paragraph" w:styleId="Indeks2">
    <w:name w:val="index 2"/>
    <w:basedOn w:val="Normal"/>
    <w:next w:val="Normal"/>
    <w:autoRedefine/>
    <w:semiHidden/>
    <w:rsid w:val="00EE133B"/>
    <w:pPr>
      <w:spacing w:line="240" w:lineRule="auto"/>
      <w:ind w:left="380" w:hanging="190"/>
    </w:pPr>
  </w:style>
  <w:style w:type="paragraph" w:styleId="Indeks3">
    <w:name w:val="index 3"/>
    <w:basedOn w:val="Normal"/>
    <w:next w:val="Normal"/>
    <w:autoRedefine/>
    <w:semiHidden/>
    <w:rsid w:val="00EE133B"/>
    <w:pPr>
      <w:spacing w:line="240" w:lineRule="auto"/>
      <w:ind w:left="570" w:hanging="190"/>
    </w:pPr>
  </w:style>
  <w:style w:type="paragraph" w:styleId="Indeks4">
    <w:name w:val="index 4"/>
    <w:basedOn w:val="Normal"/>
    <w:next w:val="Normal"/>
    <w:autoRedefine/>
    <w:semiHidden/>
    <w:rsid w:val="00EE133B"/>
    <w:pPr>
      <w:spacing w:line="240" w:lineRule="auto"/>
      <w:ind w:left="760" w:hanging="190"/>
    </w:pPr>
  </w:style>
  <w:style w:type="paragraph" w:styleId="Indeks5">
    <w:name w:val="index 5"/>
    <w:basedOn w:val="Normal"/>
    <w:next w:val="Normal"/>
    <w:autoRedefine/>
    <w:semiHidden/>
    <w:rsid w:val="00EE133B"/>
    <w:pPr>
      <w:spacing w:line="240" w:lineRule="auto"/>
      <w:ind w:left="950" w:hanging="190"/>
    </w:pPr>
  </w:style>
  <w:style w:type="paragraph" w:styleId="Indeks6">
    <w:name w:val="index 6"/>
    <w:basedOn w:val="Normal"/>
    <w:next w:val="Normal"/>
    <w:autoRedefine/>
    <w:semiHidden/>
    <w:rsid w:val="00EE133B"/>
    <w:pPr>
      <w:spacing w:line="240" w:lineRule="auto"/>
      <w:ind w:left="1140" w:hanging="190"/>
    </w:pPr>
  </w:style>
  <w:style w:type="paragraph" w:styleId="Indeks7">
    <w:name w:val="index 7"/>
    <w:basedOn w:val="Normal"/>
    <w:next w:val="Normal"/>
    <w:autoRedefine/>
    <w:semiHidden/>
    <w:rsid w:val="00EE133B"/>
    <w:pPr>
      <w:spacing w:line="240" w:lineRule="auto"/>
      <w:ind w:left="1330" w:hanging="190"/>
    </w:pPr>
  </w:style>
  <w:style w:type="paragraph" w:styleId="Indeks8">
    <w:name w:val="index 8"/>
    <w:basedOn w:val="Normal"/>
    <w:next w:val="Normal"/>
    <w:autoRedefine/>
    <w:semiHidden/>
    <w:rsid w:val="00EE133B"/>
    <w:pPr>
      <w:spacing w:line="240" w:lineRule="auto"/>
      <w:ind w:left="1520" w:hanging="190"/>
    </w:pPr>
  </w:style>
  <w:style w:type="paragraph" w:styleId="Indeks9">
    <w:name w:val="index 9"/>
    <w:basedOn w:val="Normal"/>
    <w:next w:val="Normal"/>
    <w:autoRedefine/>
    <w:semiHidden/>
    <w:rsid w:val="00EE133B"/>
    <w:pPr>
      <w:spacing w:line="240" w:lineRule="auto"/>
      <w:ind w:left="1710" w:hanging="190"/>
    </w:pPr>
  </w:style>
  <w:style w:type="paragraph" w:styleId="Indeksoverskrift">
    <w:name w:val="index heading"/>
    <w:basedOn w:val="Normal"/>
    <w:next w:val="Indeks1"/>
    <w:semiHidden/>
    <w:rsid w:val="00EE133B"/>
    <w:rPr>
      <w:rFonts w:asciiTheme="majorHAnsi" w:eastAsiaTheme="majorEastAsia" w:hAnsiTheme="majorHAnsi" w:cstheme="majorBidi"/>
      <w:b/>
      <w:bCs/>
    </w:rPr>
  </w:style>
  <w:style w:type="paragraph" w:styleId="Indholdsfortegnelse1">
    <w:name w:val="toc 1"/>
    <w:basedOn w:val="Normal"/>
    <w:next w:val="Normal"/>
    <w:autoRedefine/>
    <w:semiHidden/>
    <w:rsid w:val="00EE133B"/>
    <w:pPr>
      <w:spacing w:after="100"/>
      <w:ind w:right="567"/>
    </w:pPr>
    <w:rPr>
      <w:caps/>
    </w:rPr>
  </w:style>
  <w:style w:type="paragraph" w:styleId="Indholdsfortegnelse2">
    <w:name w:val="toc 2"/>
    <w:basedOn w:val="Normal"/>
    <w:next w:val="Normal"/>
    <w:autoRedefine/>
    <w:semiHidden/>
    <w:rsid w:val="00EE133B"/>
    <w:pPr>
      <w:spacing w:after="100"/>
      <w:ind w:left="851" w:right="567" w:hanging="851"/>
    </w:pPr>
  </w:style>
  <w:style w:type="paragraph" w:styleId="Indholdsfortegnelse3">
    <w:name w:val="toc 3"/>
    <w:basedOn w:val="Normal"/>
    <w:next w:val="Normal"/>
    <w:autoRedefine/>
    <w:semiHidden/>
    <w:rsid w:val="00EE133B"/>
    <w:pPr>
      <w:spacing w:after="100"/>
      <w:ind w:left="851" w:right="567" w:hanging="851"/>
    </w:pPr>
  </w:style>
  <w:style w:type="paragraph" w:styleId="Indholdsfortegnelse4">
    <w:name w:val="toc 4"/>
    <w:basedOn w:val="Normal"/>
    <w:next w:val="Normal"/>
    <w:autoRedefine/>
    <w:semiHidden/>
    <w:rsid w:val="00EE133B"/>
    <w:pPr>
      <w:spacing w:after="100"/>
      <w:ind w:left="851" w:right="567" w:hanging="851"/>
    </w:pPr>
  </w:style>
  <w:style w:type="paragraph" w:styleId="Indholdsfortegnelse5">
    <w:name w:val="toc 5"/>
    <w:basedOn w:val="Normal"/>
    <w:next w:val="Normal"/>
    <w:autoRedefine/>
    <w:semiHidden/>
    <w:rsid w:val="00EE133B"/>
    <w:pPr>
      <w:spacing w:after="100"/>
      <w:ind w:left="760"/>
    </w:pPr>
  </w:style>
  <w:style w:type="paragraph" w:styleId="Indholdsfortegnelse6">
    <w:name w:val="toc 6"/>
    <w:basedOn w:val="Normal"/>
    <w:next w:val="Normal"/>
    <w:autoRedefine/>
    <w:semiHidden/>
    <w:rsid w:val="00EE133B"/>
    <w:pPr>
      <w:spacing w:after="100"/>
      <w:ind w:left="950"/>
    </w:pPr>
  </w:style>
  <w:style w:type="paragraph" w:styleId="Indholdsfortegnelse7">
    <w:name w:val="toc 7"/>
    <w:basedOn w:val="Normal"/>
    <w:next w:val="Normal"/>
    <w:autoRedefine/>
    <w:semiHidden/>
    <w:rsid w:val="00EE133B"/>
    <w:pPr>
      <w:spacing w:after="100"/>
      <w:ind w:left="1140"/>
    </w:pPr>
  </w:style>
  <w:style w:type="paragraph" w:styleId="Indholdsfortegnelse8">
    <w:name w:val="toc 8"/>
    <w:basedOn w:val="Normal"/>
    <w:next w:val="Normal"/>
    <w:autoRedefine/>
    <w:semiHidden/>
    <w:rsid w:val="00EE133B"/>
    <w:pPr>
      <w:spacing w:after="100"/>
      <w:ind w:left="1330"/>
    </w:pPr>
  </w:style>
  <w:style w:type="paragraph" w:styleId="Indholdsfortegnelse9">
    <w:name w:val="toc 9"/>
    <w:basedOn w:val="Normal"/>
    <w:next w:val="Normal"/>
    <w:autoRedefine/>
    <w:semiHidden/>
    <w:rsid w:val="00EE133B"/>
    <w:pPr>
      <w:spacing w:after="100"/>
      <w:ind w:left="1520"/>
    </w:pPr>
  </w:style>
  <w:style w:type="paragraph" w:styleId="Ingenafstand">
    <w:name w:val="No Spacing"/>
    <w:uiPriority w:val="1"/>
    <w:rsid w:val="00EE133B"/>
    <w:pPr>
      <w:spacing w:line="240" w:lineRule="auto"/>
      <w:jc w:val="both"/>
    </w:pPr>
    <w:rPr>
      <w:sz w:val="19"/>
      <w:lang w:eastAsia="en-US"/>
    </w:rPr>
  </w:style>
  <w:style w:type="paragraph" w:styleId="Kommentartekst">
    <w:name w:val="annotation text"/>
    <w:basedOn w:val="Normal"/>
    <w:link w:val="KommentartekstTegn"/>
    <w:semiHidden/>
    <w:rsid w:val="00EE133B"/>
    <w:pPr>
      <w:spacing w:line="240" w:lineRule="auto"/>
    </w:pPr>
    <w:rPr>
      <w:sz w:val="20"/>
      <w:szCs w:val="20"/>
    </w:rPr>
  </w:style>
  <w:style w:type="character" w:customStyle="1" w:styleId="KommentartekstTegn">
    <w:name w:val="Kommentartekst Tegn"/>
    <w:basedOn w:val="Standardskrifttypeiafsnit"/>
    <w:link w:val="Kommentartekst"/>
    <w:semiHidden/>
    <w:rsid w:val="00EE133B"/>
    <w:rPr>
      <w:sz w:val="20"/>
      <w:szCs w:val="20"/>
      <w:lang w:eastAsia="en-US"/>
    </w:rPr>
  </w:style>
  <w:style w:type="paragraph" w:styleId="Kommentaremne">
    <w:name w:val="annotation subject"/>
    <w:basedOn w:val="Kommentartekst"/>
    <w:next w:val="Kommentartekst"/>
    <w:link w:val="KommentaremneTegn"/>
    <w:semiHidden/>
    <w:rsid w:val="00EE133B"/>
    <w:rPr>
      <w:b/>
      <w:bCs/>
    </w:rPr>
  </w:style>
  <w:style w:type="character" w:customStyle="1" w:styleId="KommentaremneTegn">
    <w:name w:val="Kommentaremne Tegn"/>
    <w:basedOn w:val="KommentartekstTegn"/>
    <w:link w:val="Kommentaremne"/>
    <w:semiHidden/>
    <w:rsid w:val="00EE133B"/>
    <w:rPr>
      <w:b/>
      <w:bCs/>
      <w:sz w:val="20"/>
      <w:szCs w:val="20"/>
      <w:lang w:eastAsia="en-US"/>
    </w:rPr>
  </w:style>
  <w:style w:type="character" w:styleId="Kommentarhenvisning">
    <w:name w:val="annotation reference"/>
    <w:basedOn w:val="Standardskrifttypeiafsnit"/>
    <w:semiHidden/>
    <w:rsid w:val="00EE133B"/>
    <w:rPr>
      <w:sz w:val="16"/>
      <w:szCs w:val="16"/>
    </w:rPr>
  </w:style>
  <w:style w:type="character" w:styleId="Kraftigfremhvning">
    <w:name w:val="Intense Emphasis"/>
    <w:basedOn w:val="Standardskrifttypeiafsnit"/>
    <w:uiPriority w:val="21"/>
    <w:rsid w:val="00EE133B"/>
    <w:rPr>
      <w:b/>
      <w:bCs/>
      <w:i/>
      <w:iCs/>
      <w:color w:val="4F81BD" w:themeColor="accent1"/>
    </w:rPr>
  </w:style>
  <w:style w:type="character" w:styleId="Kraftighenvisning">
    <w:name w:val="Intense Reference"/>
    <w:basedOn w:val="Standardskrifttypeiafsnit"/>
    <w:uiPriority w:val="32"/>
    <w:rsid w:val="00EE133B"/>
    <w:rPr>
      <w:b/>
      <w:bCs/>
      <w:smallCaps/>
      <w:color w:val="C0504D" w:themeColor="accent2"/>
      <w:spacing w:val="5"/>
      <w:u w:val="single"/>
    </w:rPr>
  </w:style>
  <w:style w:type="character" w:styleId="Linjenummer">
    <w:name w:val="line number"/>
    <w:basedOn w:val="Standardskrifttypeiafsnit"/>
    <w:semiHidden/>
    <w:rsid w:val="00EE133B"/>
  </w:style>
  <w:style w:type="paragraph" w:styleId="Listeoverfigurer">
    <w:name w:val="table of figures"/>
    <w:basedOn w:val="Normal"/>
    <w:next w:val="Normal"/>
    <w:semiHidden/>
    <w:rsid w:val="00EE133B"/>
  </w:style>
  <w:style w:type="table" w:styleId="Lysliste">
    <w:name w:val="Light List"/>
    <w:basedOn w:val="Tabel-Normal"/>
    <w:uiPriority w:val="61"/>
    <w:rsid w:val="00EE133B"/>
    <w:pPr>
      <w:spacing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E133B"/>
    <w:pPr>
      <w:spacing w:line="240" w:lineRule="auto"/>
    </w:pPr>
    <w:rPr>
      <w:rFonts w:eastAsia="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E133B"/>
    <w:pPr>
      <w:spacing w:line="240" w:lineRule="auto"/>
    </w:pPr>
    <w:rPr>
      <w:rFonts w:eastAsia="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E133B"/>
    <w:pPr>
      <w:spacing w:line="240" w:lineRule="auto"/>
    </w:pPr>
    <w:rPr>
      <w:rFonts w:eastAsia="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E133B"/>
    <w:pPr>
      <w:spacing w:line="240" w:lineRule="auto"/>
    </w:pPr>
    <w:rPr>
      <w:rFonts w:eastAsia="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E133B"/>
    <w:pPr>
      <w:spacing w:line="240" w:lineRule="auto"/>
    </w:pPr>
    <w:rPr>
      <w:rFonts w:eastAsia="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EE133B"/>
    <w:pPr>
      <w:spacing w:line="240" w:lineRule="auto"/>
    </w:pPr>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E133B"/>
    <w:pPr>
      <w:spacing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E133B"/>
    <w:pPr>
      <w:spacing w:line="240" w:lineRule="auto"/>
    </w:pPr>
    <w:rPr>
      <w:rFonts w:eastAsia="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E133B"/>
    <w:pPr>
      <w:spacing w:line="240" w:lineRule="auto"/>
    </w:pPr>
    <w:rPr>
      <w:rFonts w:eastAsia="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E133B"/>
    <w:pPr>
      <w:spacing w:line="240" w:lineRule="auto"/>
    </w:pPr>
    <w:rPr>
      <w:rFonts w:eastAsia="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E133B"/>
    <w:pPr>
      <w:spacing w:line="240" w:lineRule="auto"/>
    </w:pPr>
    <w:rPr>
      <w:rFonts w:eastAsia="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E133B"/>
    <w:pPr>
      <w:spacing w:line="240" w:lineRule="auto"/>
    </w:pPr>
    <w:rPr>
      <w:rFonts w:eastAsia="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EE133B"/>
    <w:pPr>
      <w:spacing w:line="240" w:lineRule="auto"/>
    </w:pPr>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E133B"/>
    <w:pPr>
      <w:spacing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E133B"/>
    <w:pPr>
      <w:spacing w:line="240" w:lineRule="auto"/>
    </w:pPr>
    <w:rPr>
      <w:rFonts w:eastAsia="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E133B"/>
    <w:pPr>
      <w:spacing w:line="240" w:lineRule="auto"/>
    </w:pPr>
    <w:rPr>
      <w:rFonts w:eastAsia="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E133B"/>
    <w:pPr>
      <w:spacing w:line="240" w:lineRule="auto"/>
    </w:pPr>
    <w:rPr>
      <w:rFonts w:eastAsia="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E133B"/>
    <w:pPr>
      <w:spacing w:line="240" w:lineRule="auto"/>
    </w:pPr>
    <w:rPr>
      <w:rFonts w:eastAsia="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E133B"/>
    <w:pPr>
      <w:spacing w:line="240" w:lineRule="auto"/>
    </w:pPr>
    <w:rPr>
      <w:rFonts w:eastAsia="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EE133B"/>
    <w:pPr>
      <w:spacing w:line="240" w:lineRule="auto"/>
    </w:pPr>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semiHidden/>
    <w:rsid w:val="00EE133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lang w:eastAsia="en-US"/>
    </w:rPr>
  </w:style>
  <w:style w:type="character" w:customStyle="1" w:styleId="MakrotekstTegn">
    <w:name w:val="Makrotekst Tegn"/>
    <w:basedOn w:val="Standardskrifttypeiafsnit"/>
    <w:link w:val="Makrotekst"/>
    <w:semiHidden/>
    <w:rsid w:val="00EE133B"/>
    <w:rPr>
      <w:rFonts w:ascii="Consolas" w:hAnsi="Consolas"/>
      <w:sz w:val="20"/>
      <w:szCs w:val="20"/>
      <w:lang w:eastAsia="en-US"/>
    </w:rPr>
  </w:style>
  <w:style w:type="table" w:styleId="Mediumgitter1">
    <w:name w:val="Medium Grid 1"/>
    <w:basedOn w:val="Tabel-Normal"/>
    <w:uiPriority w:val="67"/>
    <w:rsid w:val="00EE133B"/>
    <w:pPr>
      <w:spacing w:line="240" w:lineRule="auto"/>
    </w:pPr>
    <w:rPr>
      <w:rFonts w:eastAsia="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E133B"/>
    <w:pPr>
      <w:spacing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E133B"/>
    <w:pPr>
      <w:spacing w:line="240" w:lineRule="auto"/>
    </w:pPr>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E133B"/>
    <w:pPr>
      <w:spacing w:line="240" w:lineRule="auto"/>
    </w:pPr>
    <w:rPr>
      <w:rFonts w:eastAsia="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E133B"/>
    <w:pPr>
      <w:spacing w:line="240" w:lineRule="auto"/>
    </w:pPr>
    <w:rPr>
      <w:rFonts w:eastAsia="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E133B"/>
    <w:pPr>
      <w:spacing w:line="240" w:lineRule="auto"/>
    </w:pPr>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E133B"/>
    <w:pPr>
      <w:spacing w:line="240" w:lineRule="auto"/>
    </w:pPr>
    <w:rPr>
      <w:rFonts w:eastAsia="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E133B"/>
    <w:pPr>
      <w:spacing w:line="240" w:lineRule="auto"/>
    </w:pPr>
    <w:rPr>
      <w:rFonts w:eastAsia="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EE133B"/>
    <w:pPr>
      <w:spacing w:line="240" w:lineRule="auto"/>
    </w:pPr>
    <w:rPr>
      <w:rFonts w:eastAsia="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E133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E133B"/>
    <w:pPr>
      <w:spacing w:line="240" w:lineRule="auto"/>
    </w:pPr>
    <w:rPr>
      <w:rFonts w:eastAsia="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E133B"/>
    <w:pPr>
      <w:spacing w:line="240" w:lineRule="auto"/>
    </w:pPr>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E133B"/>
    <w:pPr>
      <w:spacing w:line="240" w:lineRule="auto"/>
    </w:pPr>
    <w:rPr>
      <w:rFonts w:eastAsia="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E133B"/>
    <w:pPr>
      <w:spacing w:line="240" w:lineRule="auto"/>
    </w:pPr>
    <w:rPr>
      <w:rFonts w:eastAsia="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E133B"/>
    <w:pPr>
      <w:spacing w:line="240" w:lineRule="auto"/>
    </w:pPr>
    <w:rPr>
      <w:rFonts w:eastAsia="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E133B"/>
    <w:pPr>
      <w:spacing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E133B"/>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qFormat/>
    <w:rsid w:val="00EE133B"/>
    <w:pPr>
      <w:jc w:val="left"/>
    </w:pPr>
    <w:rPr>
      <w:rFonts w:eastAsia="Times New Roman"/>
      <w:szCs w:val="20"/>
      <w:lang w:eastAsia="da-DK"/>
    </w:rPr>
  </w:style>
  <w:style w:type="table" w:styleId="Mrkliste">
    <w:name w:val="Dark List"/>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E133B"/>
    <w:pPr>
      <w:spacing w:line="240" w:lineRule="auto"/>
    </w:pPr>
    <w:rPr>
      <w:rFonts w:eastAsia="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rsid w:val="00EE133B"/>
    <w:rPr>
      <w:rFonts w:ascii="Times New Roman" w:hAnsi="Times New Roman"/>
      <w:sz w:val="24"/>
      <w:szCs w:val="24"/>
    </w:rPr>
  </w:style>
  <w:style w:type="paragraph" w:styleId="Noteoverskrift">
    <w:name w:val="Note Heading"/>
    <w:basedOn w:val="Normal"/>
    <w:next w:val="Normal"/>
    <w:link w:val="NoteoverskriftTegn"/>
    <w:semiHidden/>
    <w:rsid w:val="00EE133B"/>
    <w:pPr>
      <w:spacing w:line="240" w:lineRule="auto"/>
    </w:pPr>
  </w:style>
  <w:style w:type="character" w:customStyle="1" w:styleId="NoteoverskriftTegn">
    <w:name w:val="Noteoverskrift Tegn"/>
    <w:basedOn w:val="Standardskrifttypeiafsnit"/>
    <w:link w:val="Noteoverskrift"/>
    <w:semiHidden/>
    <w:rsid w:val="00EE133B"/>
    <w:rPr>
      <w:sz w:val="19"/>
      <w:lang w:eastAsia="en-US"/>
    </w:rPr>
  </w:style>
  <w:style w:type="paragraph" w:styleId="Liste">
    <w:name w:val="List"/>
    <w:basedOn w:val="Normal"/>
    <w:semiHidden/>
    <w:rsid w:val="00EE133B"/>
    <w:pPr>
      <w:ind w:left="283" w:hanging="283"/>
      <w:contextualSpacing/>
    </w:pPr>
  </w:style>
  <w:style w:type="paragraph" w:styleId="Opstilling-forts">
    <w:name w:val="List Continue"/>
    <w:basedOn w:val="Normal"/>
    <w:semiHidden/>
    <w:rsid w:val="00EE133B"/>
    <w:pPr>
      <w:spacing w:after="120"/>
      <w:ind w:left="283"/>
      <w:contextualSpacing/>
    </w:pPr>
  </w:style>
  <w:style w:type="paragraph" w:styleId="Opstilling-forts2">
    <w:name w:val="List Continue 2"/>
    <w:basedOn w:val="Normal"/>
    <w:semiHidden/>
    <w:rsid w:val="00EE133B"/>
    <w:pPr>
      <w:spacing w:after="120"/>
      <w:ind w:left="566"/>
      <w:contextualSpacing/>
    </w:pPr>
  </w:style>
  <w:style w:type="paragraph" w:styleId="Opstilling-forts3">
    <w:name w:val="List Continue 3"/>
    <w:basedOn w:val="Normal"/>
    <w:semiHidden/>
    <w:rsid w:val="00EE133B"/>
    <w:pPr>
      <w:spacing w:after="120"/>
      <w:ind w:left="849"/>
      <w:contextualSpacing/>
    </w:pPr>
  </w:style>
  <w:style w:type="paragraph" w:styleId="Opstilling-forts4">
    <w:name w:val="List Continue 4"/>
    <w:basedOn w:val="Normal"/>
    <w:semiHidden/>
    <w:rsid w:val="00EE133B"/>
    <w:pPr>
      <w:spacing w:after="120"/>
      <w:ind w:left="1132"/>
      <w:contextualSpacing/>
    </w:pPr>
  </w:style>
  <w:style w:type="paragraph" w:styleId="Opstilling-forts5">
    <w:name w:val="List Continue 5"/>
    <w:basedOn w:val="Normal"/>
    <w:semiHidden/>
    <w:rsid w:val="00EE133B"/>
    <w:pPr>
      <w:spacing w:after="120"/>
      <w:ind w:left="1415"/>
      <w:contextualSpacing/>
    </w:pPr>
  </w:style>
  <w:style w:type="paragraph" w:styleId="Opstilling-punkttegn">
    <w:name w:val="List Bullet"/>
    <w:basedOn w:val="Normal"/>
    <w:semiHidden/>
    <w:rsid w:val="00EE133B"/>
    <w:pPr>
      <w:numPr>
        <w:numId w:val="28"/>
      </w:numPr>
      <w:contextualSpacing/>
    </w:pPr>
  </w:style>
  <w:style w:type="paragraph" w:styleId="Opstilling-punkttegn2">
    <w:name w:val="List Bullet 2"/>
    <w:basedOn w:val="Normal"/>
    <w:semiHidden/>
    <w:rsid w:val="00EE133B"/>
    <w:pPr>
      <w:numPr>
        <w:numId w:val="29"/>
      </w:numPr>
      <w:contextualSpacing/>
    </w:pPr>
  </w:style>
  <w:style w:type="paragraph" w:styleId="Opstilling-punkttegn3">
    <w:name w:val="List Bullet 3"/>
    <w:basedOn w:val="Normal"/>
    <w:semiHidden/>
    <w:rsid w:val="00EE133B"/>
    <w:pPr>
      <w:numPr>
        <w:numId w:val="30"/>
      </w:numPr>
      <w:contextualSpacing/>
    </w:pPr>
  </w:style>
  <w:style w:type="paragraph" w:styleId="Opstilling-punkttegn4">
    <w:name w:val="List Bullet 4"/>
    <w:basedOn w:val="Normal"/>
    <w:semiHidden/>
    <w:rsid w:val="00EE133B"/>
    <w:pPr>
      <w:numPr>
        <w:numId w:val="31"/>
      </w:numPr>
      <w:contextualSpacing/>
    </w:pPr>
  </w:style>
  <w:style w:type="paragraph" w:styleId="Opstilling-punkttegn5">
    <w:name w:val="List Bullet 5"/>
    <w:basedOn w:val="Normal"/>
    <w:semiHidden/>
    <w:rsid w:val="00EE133B"/>
    <w:pPr>
      <w:numPr>
        <w:numId w:val="32"/>
      </w:numPr>
      <w:contextualSpacing/>
    </w:pPr>
  </w:style>
  <w:style w:type="paragraph" w:styleId="Opstilling-talellerbogst">
    <w:name w:val="List Number"/>
    <w:basedOn w:val="Normal"/>
    <w:semiHidden/>
    <w:rsid w:val="00EE133B"/>
    <w:pPr>
      <w:numPr>
        <w:numId w:val="33"/>
      </w:numPr>
      <w:contextualSpacing/>
    </w:pPr>
  </w:style>
  <w:style w:type="paragraph" w:styleId="Opstilling-talellerbogst2">
    <w:name w:val="List Number 2"/>
    <w:basedOn w:val="Normal"/>
    <w:semiHidden/>
    <w:rsid w:val="00EE133B"/>
    <w:pPr>
      <w:numPr>
        <w:numId w:val="34"/>
      </w:numPr>
      <w:contextualSpacing/>
    </w:pPr>
  </w:style>
  <w:style w:type="paragraph" w:styleId="Opstilling-talellerbogst3">
    <w:name w:val="List Number 3"/>
    <w:basedOn w:val="Normal"/>
    <w:semiHidden/>
    <w:rsid w:val="00EE133B"/>
    <w:pPr>
      <w:numPr>
        <w:numId w:val="35"/>
      </w:numPr>
      <w:contextualSpacing/>
    </w:pPr>
  </w:style>
  <w:style w:type="paragraph" w:styleId="Opstilling-talellerbogst4">
    <w:name w:val="List Number 4"/>
    <w:basedOn w:val="Normal"/>
    <w:semiHidden/>
    <w:rsid w:val="00EE133B"/>
    <w:pPr>
      <w:numPr>
        <w:numId w:val="36"/>
      </w:numPr>
      <w:contextualSpacing/>
    </w:pPr>
  </w:style>
  <w:style w:type="paragraph" w:styleId="Opstilling-talellerbogst5">
    <w:name w:val="List Number 5"/>
    <w:basedOn w:val="Normal"/>
    <w:semiHidden/>
    <w:rsid w:val="00EE133B"/>
    <w:pPr>
      <w:numPr>
        <w:numId w:val="37"/>
      </w:numPr>
      <w:contextualSpacing/>
    </w:pPr>
  </w:style>
  <w:style w:type="paragraph" w:styleId="Liste2">
    <w:name w:val="List 2"/>
    <w:basedOn w:val="Normal"/>
    <w:semiHidden/>
    <w:rsid w:val="00EE133B"/>
    <w:pPr>
      <w:ind w:left="566" w:hanging="283"/>
      <w:contextualSpacing/>
    </w:pPr>
  </w:style>
  <w:style w:type="paragraph" w:styleId="Liste3">
    <w:name w:val="List 3"/>
    <w:basedOn w:val="Normal"/>
    <w:semiHidden/>
    <w:rsid w:val="00EE133B"/>
    <w:pPr>
      <w:ind w:left="849" w:hanging="283"/>
      <w:contextualSpacing/>
    </w:pPr>
  </w:style>
  <w:style w:type="paragraph" w:styleId="Liste4">
    <w:name w:val="List 4"/>
    <w:basedOn w:val="Normal"/>
    <w:semiHidden/>
    <w:rsid w:val="00EE133B"/>
    <w:pPr>
      <w:ind w:left="1132" w:hanging="283"/>
      <w:contextualSpacing/>
    </w:pPr>
  </w:style>
  <w:style w:type="paragraph" w:styleId="Liste5">
    <w:name w:val="List 5"/>
    <w:basedOn w:val="Normal"/>
    <w:semiHidden/>
    <w:rsid w:val="00EE133B"/>
    <w:pPr>
      <w:ind w:left="1415" w:hanging="283"/>
      <w:contextualSpacing/>
    </w:pPr>
  </w:style>
  <w:style w:type="paragraph" w:styleId="Overskrift">
    <w:name w:val="TOC Heading"/>
    <w:basedOn w:val="Overskrift1"/>
    <w:next w:val="Normal"/>
    <w:uiPriority w:val="39"/>
    <w:semiHidden/>
    <w:unhideWhenUsed/>
    <w:rsid w:val="00EE133B"/>
    <w:pPr>
      <w:spacing w:before="480"/>
      <w:outlineLvl w:val="9"/>
    </w:pPr>
    <w:rPr>
      <w:rFonts w:asciiTheme="majorHAnsi" w:eastAsiaTheme="majorEastAsia" w:hAnsiTheme="majorHAnsi" w:cstheme="majorBidi"/>
      <w:bCs/>
      <w:caps w:val="0"/>
      <w:color w:val="365F91" w:themeColor="accent1" w:themeShade="BF"/>
      <w:sz w:val="28"/>
      <w:szCs w:val="28"/>
    </w:rPr>
  </w:style>
  <w:style w:type="paragraph" w:styleId="Sluthilsen">
    <w:name w:val="Closing"/>
    <w:basedOn w:val="Normal"/>
    <w:link w:val="SluthilsenTegn"/>
    <w:semiHidden/>
    <w:rsid w:val="00EE133B"/>
    <w:pPr>
      <w:spacing w:line="240" w:lineRule="auto"/>
      <w:ind w:left="4252"/>
    </w:pPr>
  </w:style>
  <w:style w:type="character" w:customStyle="1" w:styleId="SluthilsenTegn">
    <w:name w:val="Sluthilsen Tegn"/>
    <w:basedOn w:val="Standardskrifttypeiafsnit"/>
    <w:link w:val="Sluthilsen"/>
    <w:semiHidden/>
    <w:rsid w:val="00EE133B"/>
    <w:rPr>
      <w:sz w:val="19"/>
      <w:lang w:eastAsia="en-US"/>
    </w:rPr>
  </w:style>
  <w:style w:type="character" w:styleId="Slutnotehenvisning">
    <w:name w:val="endnote reference"/>
    <w:basedOn w:val="Standardskrifttypeiafsnit"/>
    <w:semiHidden/>
    <w:rsid w:val="00EE133B"/>
    <w:rPr>
      <w:vertAlign w:val="baseline"/>
    </w:rPr>
  </w:style>
  <w:style w:type="paragraph" w:styleId="Slutnotetekst">
    <w:name w:val="endnote text"/>
    <w:basedOn w:val="Normal"/>
    <w:link w:val="SlutnotetekstTegn"/>
    <w:semiHidden/>
    <w:rsid w:val="00EE133B"/>
    <w:pPr>
      <w:spacing w:after="240" w:line="240" w:lineRule="auto"/>
      <w:ind w:left="851" w:hanging="851"/>
    </w:pPr>
    <w:rPr>
      <w:szCs w:val="20"/>
    </w:rPr>
  </w:style>
  <w:style w:type="character" w:customStyle="1" w:styleId="SlutnotetekstTegn">
    <w:name w:val="Slutnotetekst Tegn"/>
    <w:basedOn w:val="Standardskrifttypeiafsnit"/>
    <w:link w:val="Slutnotetekst"/>
    <w:semiHidden/>
    <w:rsid w:val="00EE133B"/>
    <w:rPr>
      <w:sz w:val="19"/>
      <w:szCs w:val="20"/>
      <w:lang w:eastAsia="en-US"/>
    </w:rPr>
  </w:style>
  <w:style w:type="paragraph" w:styleId="Starthilsen">
    <w:name w:val="Salutation"/>
    <w:basedOn w:val="Normal"/>
    <w:next w:val="Normal"/>
    <w:link w:val="StarthilsenTegn"/>
    <w:semiHidden/>
    <w:rsid w:val="00EE133B"/>
  </w:style>
  <w:style w:type="character" w:customStyle="1" w:styleId="StarthilsenTegn">
    <w:name w:val="Starthilsen Tegn"/>
    <w:basedOn w:val="Standardskrifttypeiafsnit"/>
    <w:link w:val="Starthilsen"/>
    <w:semiHidden/>
    <w:rsid w:val="00EE133B"/>
    <w:rPr>
      <w:sz w:val="19"/>
      <w:lang w:eastAsia="en-US"/>
    </w:rPr>
  </w:style>
  <w:style w:type="character" w:styleId="Strk">
    <w:name w:val="Strong"/>
    <w:basedOn w:val="Standardskrifttypeiafsnit"/>
    <w:rsid w:val="00EE133B"/>
    <w:rPr>
      <w:b/>
      <w:bCs/>
    </w:rPr>
  </w:style>
  <w:style w:type="paragraph" w:styleId="Strktcitat">
    <w:name w:val="Intense Quote"/>
    <w:basedOn w:val="Normal"/>
    <w:next w:val="Normal"/>
    <w:link w:val="StrktcitatTegn"/>
    <w:uiPriority w:val="30"/>
    <w:rsid w:val="00EE133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E133B"/>
    <w:rPr>
      <w:b/>
      <w:bCs/>
      <w:i/>
      <w:iCs/>
      <w:color w:val="4F81BD" w:themeColor="accent1"/>
      <w:sz w:val="19"/>
      <w:lang w:eastAsia="en-US"/>
    </w:rPr>
  </w:style>
  <w:style w:type="character" w:styleId="Svagfremhvning">
    <w:name w:val="Subtle Emphasis"/>
    <w:basedOn w:val="Standardskrifttypeiafsnit"/>
    <w:uiPriority w:val="19"/>
    <w:rsid w:val="00EE133B"/>
    <w:rPr>
      <w:i/>
      <w:iCs/>
      <w:color w:val="808080" w:themeColor="text1" w:themeTint="7F"/>
    </w:rPr>
  </w:style>
  <w:style w:type="character" w:styleId="Svaghenvisning">
    <w:name w:val="Subtle Reference"/>
    <w:basedOn w:val="Standardskrifttypeiafsnit"/>
    <w:uiPriority w:val="31"/>
    <w:rsid w:val="00EE133B"/>
    <w:rPr>
      <w:smallCaps/>
      <w:color w:val="C0504D" w:themeColor="accent2"/>
      <w:u w:val="single"/>
    </w:rPr>
  </w:style>
  <w:style w:type="table" w:styleId="Tabel-3D-effekter1">
    <w:name w:val="Table 3D effects 1"/>
    <w:basedOn w:val="Tabel-Normal"/>
    <w:semiHidden/>
    <w:rsid w:val="00EE133B"/>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E133B"/>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E133B"/>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EE133B"/>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EE133B"/>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E133B"/>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E133B"/>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EE133B"/>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E133B"/>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E133B"/>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EE133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E133B"/>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E133B"/>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E133B"/>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E133B"/>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E133B"/>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E133B"/>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E133B"/>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EE133B"/>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E133B"/>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E133B"/>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E133B"/>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E133B"/>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E133B"/>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EE133B"/>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EE133B"/>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EE133B"/>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EE133B"/>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EE133B"/>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EE133B"/>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E133B"/>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E133B"/>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E133B"/>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E133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E133B"/>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E133B"/>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E133B"/>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EE133B"/>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EE133B"/>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EE133B"/>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E133B"/>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E133B"/>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E133B"/>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semiHidden/>
    <w:rsid w:val="00EE133B"/>
    <w:pPr>
      <w:spacing w:line="240" w:lineRule="auto"/>
      <w:ind w:left="4252"/>
    </w:pPr>
  </w:style>
  <w:style w:type="character" w:customStyle="1" w:styleId="UnderskriftTegn">
    <w:name w:val="Underskrift Tegn"/>
    <w:basedOn w:val="Standardskrifttypeiafsnit"/>
    <w:link w:val="Underskrift"/>
    <w:semiHidden/>
    <w:rsid w:val="00EE133B"/>
    <w:rPr>
      <w:sz w:val="19"/>
      <w:lang w:eastAsia="en-US"/>
    </w:rPr>
  </w:style>
  <w:style w:type="paragraph" w:styleId="Undertitel">
    <w:name w:val="Subtitle"/>
    <w:basedOn w:val="Normal"/>
    <w:next w:val="Normal"/>
    <w:link w:val="UndertitelTegn"/>
    <w:rsid w:val="00EE1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EE133B"/>
    <w:rPr>
      <w:rFonts w:asciiTheme="majorHAnsi" w:eastAsiaTheme="majorEastAsia" w:hAnsiTheme="majorHAnsi" w:cstheme="majorBidi"/>
      <w:i/>
      <w:iCs/>
      <w:color w:val="4F81BD" w:themeColor="accent1"/>
      <w:spacing w:val="15"/>
      <w:sz w:val="24"/>
      <w:szCs w:val="24"/>
      <w:lang w:eastAsia="en-US"/>
    </w:rPr>
  </w:style>
  <w:style w:type="paragraph" w:customStyle="1" w:styleId="Niveau3">
    <w:name w:val="Niveau 3"/>
    <w:basedOn w:val="Overskrift3"/>
    <w:link w:val="Niveau3Tegn"/>
    <w:rsid w:val="00EE133B"/>
    <w:pPr>
      <w:keepNext w:val="0"/>
      <w:spacing w:before="0"/>
    </w:pPr>
    <w:rPr>
      <w:b w:val="0"/>
    </w:rPr>
  </w:style>
  <w:style w:type="character" w:customStyle="1" w:styleId="Niveau3Tegn">
    <w:name w:val="Niveau 3 Tegn"/>
    <w:basedOn w:val="Overskrift1Tegn"/>
    <w:link w:val="Niveau3"/>
    <w:rsid w:val="00EE133B"/>
    <w:rPr>
      <w:b w:val="0"/>
      <w:caps w:val="0"/>
      <w:sz w:val="19"/>
      <w:lang w:eastAsia="en-US"/>
    </w:rPr>
  </w:style>
  <w:style w:type="paragraph" w:customStyle="1" w:styleId="Niveau4">
    <w:name w:val="Niveau 4"/>
    <w:basedOn w:val="Overskrift4"/>
    <w:link w:val="Niveau4Tegn"/>
    <w:rsid w:val="00EE133B"/>
    <w:pPr>
      <w:keepNext w:val="0"/>
      <w:spacing w:before="0"/>
    </w:pPr>
    <w:rPr>
      <w:b w:val="0"/>
    </w:rPr>
  </w:style>
  <w:style w:type="character" w:customStyle="1" w:styleId="Niveau4Tegn">
    <w:name w:val="Niveau 4 Tegn"/>
    <w:basedOn w:val="Overskrift1Tegn"/>
    <w:link w:val="Niveau4"/>
    <w:rsid w:val="00EE133B"/>
    <w:rPr>
      <w:b w:val="0"/>
      <w:caps w:val="0"/>
      <w:sz w:val="19"/>
      <w:lang w:eastAsia="en-US"/>
    </w:rPr>
  </w:style>
  <w:style w:type="paragraph" w:customStyle="1" w:styleId="Niveau5">
    <w:name w:val="Niveau 5"/>
    <w:basedOn w:val="Overskrift5"/>
    <w:link w:val="Niveau5Tegn"/>
    <w:rsid w:val="00EE133B"/>
    <w:pPr>
      <w:keepNext w:val="0"/>
      <w:spacing w:before="0" w:after="120"/>
    </w:pPr>
    <w:rPr>
      <w:rFonts w:ascii="Trebuchet MS" w:hAnsi="Trebuchet MS"/>
      <w:color w:val="auto"/>
    </w:rPr>
  </w:style>
  <w:style w:type="character" w:customStyle="1" w:styleId="Niveau5Tegn">
    <w:name w:val="Niveau 5 Tegn"/>
    <w:basedOn w:val="Overskrift1Tegn"/>
    <w:link w:val="Niveau5"/>
    <w:rsid w:val="00EE133B"/>
    <w:rPr>
      <w:rFonts w:eastAsiaTheme="majorEastAsia" w:cstheme="majorBidi"/>
      <w:b w:val="0"/>
      <w:caps w:val="0"/>
      <w:sz w:val="19"/>
      <w:lang w:eastAsia="en-US"/>
    </w:rPr>
  </w:style>
  <w:style w:type="paragraph" w:customStyle="1" w:styleId="at-opstillingAlt">
    <w:name w:val="at-opstilling (Alt++)"/>
    <w:basedOn w:val="Normal"/>
    <w:uiPriority w:val="99"/>
    <w:rsid w:val="00EE133B"/>
    <w:pPr>
      <w:numPr>
        <w:numId w:val="5"/>
      </w:numPr>
      <w:spacing w:after="120"/>
    </w:pPr>
    <w:rPr>
      <w:rFonts w:eastAsia="Times New Roman"/>
      <w:szCs w:val="20"/>
      <w:lang w:eastAsia="da-DK"/>
    </w:rPr>
  </w:style>
  <w:style w:type="paragraph" w:customStyle="1" w:styleId="SidefodFED">
    <w:name w:val="Sidefod FED"/>
    <w:basedOn w:val="Sidefod"/>
    <w:qFormat/>
    <w:rsid w:val="00EE133B"/>
    <w:pPr>
      <w:spacing w:line="200" w:lineRule="atLeast"/>
      <w:jc w:val="left"/>
    </w:pPr>
    <w:rPr>
      <w:rFonts w:eastAsia="Times New Roman"/>
      <w:b/>
      <w:sz w:val="14"/>
      <w:lang w:eastAsia="da-DK"/>
    </w:rPr>
  </w:style>
  <w:style w:type="paragraph" w:customStyle="1" w:styleId="Titel-manchet">
    <w:name w:val="Titel-manchet"/>
    <w:basedOn w:val="Titel"/>
    <w:uiPriority w:val="2"/>
    <w:qFormat/>
    <w:rsid w:val="00EE133B"/>
    <w:pPr>
      <w:spacing w:line="320" w:lineRule="atLeast"/>
    </w:pPr>
    <w:rPr>
      <w: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t@dahllaw.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0-STANDARD\220_DokBlank_0804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220_DokBlank_080415</Template>
  <TotalTime>0</TotalTime>
  <Pages>2</Pages>
  <Words>477</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Dahl I/S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Møller Rusbjerg -DAHL</dc:creator>
  <cp:lastModifiedBy>Joan Møller Rusbjerg -DAHL</cp:lastModifiedBy>
  <cp:revision>2</cp:revision>
  <dcterms:created xsi:type="dcterms:W3CDTF">2017-01-04T11:03:00Z</dcterms:created>
  <dcterms:modified xsi:type="dcterms:W3CDTF">2017-01-04T11:03:00Z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42739</vt:lpwstr>
  </property>
  <property fmtid="{D5CDD505-2E9C-101B-9397-08002B2CF9AE}" pid="3" name="SD_DocumentLanguage">
    <vt:lpwstr>da-DK</vt:lpwstr>
  </property>
  <property fmtid="{D5CDD505-2E9C-101B-9397-08002B2CF9AE}" pid="4" name="SD_IntegrationInfoAdded">
    <vt:bool>true</vt:bool>
  </property>
  <property fmtid="{D5CDD505-2E9C-101B-9397-08002B2CF9AE}" pid="5" name="Stamnr1">
    <vt:lpwstr>10236007</vt:lpwstr>
  </property>
  <property fmtid="{D5CDD505-2E9C-101B-9397-08002B2CF9AE}" pid="6" name="EmailAdresse1">
    <vt:lpwstr/>
  </property>
  <property fmtid="{D5CDD505-2E9C-101B-9397-08002B2CF9AE}" pid="7" name="AntalMails">
    <vt:lpwstr>0</vt:lpwstr>
  </property>
  <property fmtid="{D5CDD505-2E9C-101B-9397-08002B2CF9AE}" pid="8" name="zzSprog">
    <vt:lpwstr>Dansk</vt:lpwstr>
  </property>
  <property fmtid="{D5CDD505-2E9C-101B-9397-08002B2CF9AE}" pid="9" name="GemNavn">
    <vt:lpwstr>F:\UNIK\ADVOSYS\DOKUMENT\0FIR\098\137101\220_111.DOCX</vt:lpwstr>
  </property>
  <property fmtid="{D5CDD505-2E9C-101B-9397-08002B2CF9AE}" pid="10" name="FlereParter">
    <vt:lpwstr>0</vt:lpwstr>
  </property>
  <property fmtid="{D5CDD505-2E9C-101B-9397-08002B2CF9AE}" pid="11" name="FaxMakNr">
    <vt:lpwstr>[Fax: ]</vt:lpwstr>
  </property>
</Properties>
</file>